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B7E31" w14:textId="77777777" w:rsidR="006D7CAB" w:rsidRDefault="00164354">
      <w:pPr>
        <w:spacing w:line="480" w:lineRule="exact"/>
        <w:rPr>
          <w:rFonts w:ascii="方正小标宋简体" w:eastAsia="方正小标宋简体" w:hAnsi="黑体"/>
          <w:sz w:val="36"/>
          <w:szCs w:val="36"/>
        </w:rPr>
      </w:pPr>
      <w:r>
        <w:rPr>
          <w:rFonts w:ascii="方正小标宋简体" w:eastAsia="方正小标宋简体" w:hint="eastAsia"/>
          <w:sz w:val="36"/>
          <w:szCs w:val="36"/>
        </w:rPr>
        <w:t xml:space="preserve">               </w:t>
      </w:r>
      <w:r>
        <w:rPr>
          <w:rFonts w:ascii="方正小标宋简体" w:eastAsia="方正小标宋简体" w:hAnsi="黑体" w:hint="eastAsia"/>
          <w:sz w:val="36"/>
          <w:szCs w:val="36"/>
        </w:rPr>
        <w:t>项目支出绩效自评表</w:t>
      </w:r>
    </w:p>
    <w:p w14:paraId="31C513F7" w14:textId="77777777" w:rsidR="006D7CAB" w:rsidRDefault="00164354">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2023</w:t>
      </w:r>
      <w:r>
        <w:rPr>
          <w:rFonts w:ascii="仿宋_GB2312" w:eastAsia="仿宋_GB2312" w:hAnsi="宋体" w:hint="eastAsia"/>
          <w:sz w:val="28"/>
          <w:szCs w:val="28"/>
        </w:rPr>
        <w:t>年度）</w:t>
      </w:r>
    </w:p>
    <w:p w14:paraId="709BAF5D" w14:textId="77777777" w:rsidR="006D7CAB" w:rsidRDefault="006D7CAB">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686"/>
        <w:gridCol w:w="1134"/>
        <w:gridCol w:w="260"/>
        <w:gridCol w:w="1016"/>
        <w:gridCol w:w="567"/>
        <w:gridCol w:w="1276"/>
        <w:gridCol w:w="975"/>
        <w:gridCol w:w="279"/>
        <w:gridCol w:w="284"/>
        <w:gridCol w:w="420"/>
        <w:gridCol w:w="397"/>
        <w:gridCol w:w="449"/>
        <w:gridCol w:w="710"/>
      </w:tblGrid>
      <w:tr w:rsidR="006D7CAB" w:rsidRPr="00155055" w14:paraId="71C658F0" w14:textId="77777777" w:rsidTr="00A34A62">
        <w:trPr>
          <w:trHeight w:hRule="exact" w:val="368"/>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1FA36B50"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项目名称</w:t>
            </w:r>
          </w:p>
        </w:tc>
        <w:tc>
          <w:tcPr>
            <w:tcW w:w="7767" w:type="dxa"/>
            <w:gridSpan w:val="12"/>
            <w:tcBorders>
              <w:top w:val="single" w:sz="4" w:space="0" w:color="auto"/>
              <w:left w:val="nil"/>
              <w:bottom w:val="single" w:sz="4" w:space="0" w:color="auto"/>
              <w:right w:val="single" w:sz="4" w:space="0" w:color="auto"/>
            </w:tcBorders>
            <w:vAlign w:val="center"/>
          </w:tcPr>
          <w:p w14:paraId="5B589E86" w14:textId="718DFDD3"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新媒体宣传品制作和影视及广播专题节目制作经费</w:t>
            </w:r>
          </w:p>
        </w:tc>
      </w:tr>
      <w:tr w:rsidR="006D7CAB" w:rsidRPr="00155055" w14:paraId="424D9BD1" w14:textId="77777777" w:rsidTr="00735C45">
        <w:trPr>
          <w:trHeight w:hRule="exact" w:val="576"/>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614EDC5B"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主管部门</w:t>
            </w:r>
          </w:p>
        </w:tc>
        <w:tc>
          <w:tcPr>
            <w:tcW w:w="4253" w:type="dxa"/>
            <w:gridSpan w:val="5"/>
            <w:tcBorders>
              <w:top w:val="single" w:sz="4" w:space="0" w:color="auto"/>
              <w:left w:val="nil"/>
              <w:bottom w:val="single" w:sz="4" w:space="0" w:color="auto"/>
              <w:right w:val="single" w:sz="4" w:space="0" w:color="auto"/>
            </w:tcBorders>
            <w:vAlign w:val="center"/>
          </w:tcPr>
          <w:p w14:paraId="296881ED"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北京市公安局公安交通管理局</w:t>
            </w:r>
          </w:p>
        </w:tc>
        <w:tc>
          <w:tcPr>
            <w:tcW w:w="1254" w:type="dxa"/>
            <w:gridSpan w:val="2"/>
            <w:tcBorders>
              <w:top w:val="nil"/>
              <w:left w:val="nil"/>
              <w:bottom w:val="single" w:sz="4" w:space="0" w:color="auto"/>
              <w:right w:val="single" w:sz="4" w:space="0" w:color="auto"/>
            </w:tcBorders>
            <w:vAlign w:val="center"/>
          </w:tcPr>
          <w:p w14:paraId="294D2609"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实施单位</w:t>
            </w:r>
          </w:p>
        </w:tc>
        <w:tc>
          <w:tcPr>
            <w:tcW w:w="2260" w:type="dxa"/>
            <w:gridSpan w:val="5"/>
            <w:tcBorders>
              <w:top w:val="single" w:sz="4" w:space="0" w:color="auto"/>
              <w:left w:val="nil"/>
              <w:bottom w:val="single" w:sz="4" w:space="0" w:color="auto"/>
              <w:right w:val="single" w:sz="4" w:space="0" w:color="auto"/>
            </w:tcBorders>
            <w:vAlign w:val="center"/>
          </w:tcPr>
          <w:p w14:paraId="0FB8DEF2"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北京市公安局公安交通管理局本级</w:t>
            </w:r>
          </w:p>
        </w:tc>
      </w:tr>
      <w:tr w:rsidR="006D7CAB" w:rsidRPr="00155055" w14:paraId="2C609D8D" w14:textId="77777777" w:rsidTr="00735C45">
        <w:trPr>
          <w:trHeight w:hRule="exact" w:val="423"/>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365F79B7"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项目负责人</w:t>
            </w:r>
          </w:p>
        </w:tc>
        <w:tc>
          <w:tcPr>
            <w:tcW w:w="4253" w:type="dxa"/>
            <w:gridSpan w:val="5"/>
            <w:tcBorders>
              <w:top w:val="single" w:sz="4" w:space="0" w:color="auto"/>
              <w:left w:val="nil"/>
              <w:bottom w:val="single" w:sz="4" w:space="0" w:color="auto"/>
              <w:right w:val="single" w:sz="4" w:space="0" w:color="auto"/>
            </w:tcBorders>
            <w:vAlign w:val="center"/>
          </w:tcPr>
          <w:p w14:paraId="07CD44B0"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汪海、姜元超</w:t>
            </w:r>
          </w:p>
        </w:tc>
        <w:tc>
          <w:tcPr>
            <w:tcW w:w="1254" w:type="dxa"/>
            <w:gridSpan w:val="2"/>
            <w:tcBorders>
              <w:top w:val="nil"/>
              <w:left w:val="nil"/>
              <w:bottom w:val="single" w:sz="4" w:space="0" w:color="auto"/>
              <w:right w:val="single" w:sz="4" w:space="0" w:color="auto"/>
            </w:tcBorders>
            <w:vAlign w:val="center"/>
          </w:tcPr>
          <w:p w14:paraId="68D0DA4B"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联系电话</w:t>
            </w:r>
          </w:p>
        </w:tc>
        <w:tc>
          <w:tcPr>
            <w:tcW w:w="2260" w:type="dxa"/>
            <w:gridSpan w:val="5"/>
            <w:tcBorders>
              <w:top w:val="single" w:sz="4" w:space="0" w:color="auto"/>
              <w:left w:val="nil"/>
              <w:bottom w:val="single" w:sz="4" w:space="0" w:color="auto"/>
              <w:right w:val="single" w:sz="4" w:space="0" w:color="auto"/>
            </w:tcBorders>
            <w:vAlign w:val="center"/>
          </w:tcPr>
          <w:p w14:paraId="2F535E97"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68398519</w:t>
            </w:r>
          </w:p>
        </w:tc>
      </w:tr>
      <w:tr w:rsidR="006D7CAB" w:rsidRPr="00155055" w14:paraId="487C9ED8" w14:textId="77777777" w:rsidTr="00735C45">
        <w:trPr>
          <w:trHeight w:hRule="exact" w:val="567"/>
          <w:jc w:val="center"/>
        </w:trPr>
        <w:tc>
          <w:tcPr>
            <w:tcW w:w="1271" w:type="dxa"/>
            <w:gridSpan w:val="2"/>
            <w:vMerge w:val="restart"/>
            <w:tcBorders>
              <w:top w:val="single" w:sz="4" w:space="0" w:color="auto"/>
              <w:left w:val="single" w:sz="4" w:space="0" w:color="auto"/>
              <w:bottom w:val="single" w:sz="4" w:space="0" w:color="auto"/>
              <w:right w:val="single" w:sz="4" w:space="0" w:color="auto"/>
            </w:tcBorders>
            <w:vAlign w:val="center"/>
          </w:tcPr>
          <w:p w14:paraId="1188E3C5"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项目资金</w:t>
            </w:r>
            <w:r w:rsidRPr="00155055">
              <w:rPr>
                <w:rFonts w:ascii="宋体" w:hAnsi="宋体" w:cs="宋体" w:hint="eastAsia"/>
                <w:kern w:val="0"/>
                <w:sz w:val="20"/>
                <w:szCs w:val="20"/>
              </w:rPr>
              <w:br/>
              <w:t>（万元）</w:t>
            </w:r>
          </w:p>
        </w:tc>
        <w:tc>
          <w:tcPr>
            <w:tcW w:w="1134" w:type="dxa"/>
            <w:tcBorders>
              <w:top w:val="single" w:sz="4" w:space="0" w:color="auto"/>
              <w:left w:val="nil"/>
              <w:bottom w:val="single" w:sz="4" w:space="0" w:color="auto"/>
              <w:right w:val="single" w:sz="4" w:space="0" w:color="auto"/>
            </w:tcBorders>
            <w:vAlign w:val="center"/>
          </w:tcPr>
          <w:p w14:paraId="4B96C339" w14:textId="77777777" w:rsidR="006D7CAB" w:rsidRPr="00155055" w:rsidRDefault="006D7CAB">
            <w:pPr>
              <w:widowControl/>
              <w:spacing w:line="240" w:lineRule="exact"/>
              <w:jc w:val="center"/>
              <w:rPr>
                <w:rFonts w:ascii="宋体" w:hAnsi="宋体" w:cs="宋体"/>
                <w:kern w:val="0"/>
                <w:sz w:val="20"/>
                <w:szCs w:val="20"/>
              </w:rPr>
            </w:pPr>
          </w:p>
        </w:tc>
        <w:tc>
          <w:tcPr>
            <w:tcW w:w="1276" w:type="dxa"/>
            <w:gridSpan w:val="2"/>
            <w:tcBorders>
              <w:top w:val="nil"/>
              <w:left w:val="nil"/>
              <w:bottom w:val="single" w:sz="4" w:space="0" w:color="auto"/>
              <w:right w:val="single" w:sz="4" w:space="0" w:color="auto"/>
            </w:tcBorders>
            <w:vAlign w:val="center"/>
          </w:tcPr>
          <w:p w14:paraId="44BBC885" w14:textId="5E965974" w:rsidR="006D7CAB" w:rsidRPr="00155055" w:rsidRDefault="00164354" w:rsidP="00371D7A">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年初预算数</w:t>
            </w:r>
          </w:p>
        </w:tc>
        <w:tc>
          <w:tcPr>
            <w:tcW w:w="1843" w:type="dxa"/>
            <w:gridSpan w:val="2"/>
            <w:tcBorders>
              <w:top w:val="nil"/>
              <w:left w:val="nil"/>
              <w:bottom w:val="single" w:sz="4" w:space="0" w:color="auto"/>
              <w:right w:val="single" w:sz="4" w:space="0" w:color="auto"/>
            </w:tcBorders>
            <w:vAlign w:val="center"/>
          </w:tcPr>
          <w:p w14:paraId="26E8B304" w14:textId="4399F5A8" w:rsidR="006D7CAB" w:rsidRPr="00155055" w:rsidRDefault="00164354" w:rsidP="00371D7A">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全年预算数</w:t>
            </w:r>
          </w:p>
        </w:tc>
        <w:tc>
          <w:tcPr>
            <w:tcW w:w="1254" w:type="dxa"/>
            <w:gridSpan w:val="2"/>
            <w:tcBorders>
              <w:top w:val="nil"/>
              <w:left w:val="nil"/>
              <w:bottom w:val="single" w:sz="4" w:space="0" w:color="auto"/>
              <w:right w:val="single" w:sz="4" w:space="0" w:color="auto"/>
            </w:tcBorders>
            <w:vAlign w:val="center"/>
          </w:tcPr>
          <w:p w14:paraId="4E56A110" w14:textId="17B91D0A" w:rsidR="006D7CAB" w:rsidRPr="00155055" w:rsidRDefault="00164354" w:rsidP="00735C45">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全年执行数</w:t>
            </w:r>
          </w:p>
        </w:tc>
        <w:tc>
          <w:tcPr>
            <w:tcW w:w="704" w:type="dxa"/>
            <w:gridSpan w:val="2"/>
            <w:tcBorders>
              <w:top w:val="nil"/>
              <w:left w:val="nil"/>
              <w:bottom w:val="single" w:sz="4" w:space="0" w:color="auto"/>
              <w:right w:val="single" w:sz="4" w:space="0" w:color="auto"/>
            </w:tcBorders>
            <w:vAlign w:val="center"/>
          </w:tcPr>
          <w:p w14:paraId="6C6DC6FD"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分值</w:t>
            </w:r>
          </w:p>
        </w:tc>
        <w:tc>
          <w:tcPr>
            <w:tcW w:w="846" w:type="dxa"/>
            <w:gridSpan w:val="2"/>
            <w:tcBorders>
              <w:top w:val="single" w:sz="4" w:space="0" w:color="auto"/>
              <w:left w:val="nil"/>
              <w:bottom w:val="single" w:sz="4" w:space="0" w:color="auto"/>
              <w:right w:val="single" w:sz="4" w:space="0" w:color="auto"/>
            </w:tcBorders>
            <w:vAlign w:val="center"/>
          </w:tcPr>
          <w:p w14:paraId="4A77D27E"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执行率</w:t>
            </w:r>
          </w:p>
        </w:tc>
        <w:tc>
          <w:tcPr>
            <w:tcW w:w="710" w:type="dxa"/>
            <w:tcBorders>
              <w:top w:val="nil"/>
              <w:left w:val="nil"/>
              <w:bottom w:val="single" w:sz="4" w:space="0" w:color="auto"/>
              <w:right w:val="single" w:sz="4" w:space="0" w:color="auto"/>
            </w:tcBorders>
            <w:vAlign w:val="center"/>
          </w:tcPr>
          <w:p w14:paraId="71D30BE7"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得分</w:t>
            </w:r>
          </w:p>
        </w:tc>
      </w:tr>
      <w:tr w:rsidR="009A764E" w:rsidRPr="00155055" w14:paraId="36DF628F" w14:textId="77777777" w:rsidTr="00735C45">
        <w:trPr>
          <w:trHeight w:hRule="exact" w:val="564"/>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6FE69D1B" w14:textId="77777777" w:rsidR="009A764E" w:rsidRPr="00155055" w:rsidRDefault="009A764E" w:rsidP="009A764E">
            <w:pPr>
              <w:widowControl/>
              <w:spacing w:line="240" w:lineRule="exact"/>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vAlign w:val="center"/>
          </w:tcPr>
          <w:p w14:paraId="7D261070" w14:textId="1D857FCA" w:rsidR="009A764E" w:rsidRPr="00155055" w:rsidRDefault="009A764E" w:rsidP="009A764E">
            <w:pPr>
              <w:widowControl/>
              <w:spacing w:line="240" w:lineRule="exact"/>
              <w:jc w:val="center"/>
              <w:rPr>
                <w:rFonts w:ascii="宋体" w:hAnsi="宋体" w:cs="宋体"/>
                <w:kern w:val="0"/>
                <w:sz w:val="20"/>
                <w:szCs w:val="20"/>
              </w:rPr>
            </w:pPr>
            <w:r w:rsidRPr="00402E21">
              <w:rPr>
                <w:rFonts w:ascii="宋体" w:hAnsi="宋体" w:cs="宋体" w:hint="eastAsia"/>
                <w:kern w:val="0"/>
                <w:sz w:val="20"/>
                <w:szCs w:val="20"/>
              </w:rPr>
              <w:t>年度资金总额</w:t>
            </w:r>
          </w:p>
        </w:tc>
        <w:tc>
          <w:tcPr>
            <w:tcW w:w="1276" w:type="dxa"/>
            <w:gridSpan w:val="2"/>
            <w:tcBorders>
              <w:top w:val="nil"/>
              <w:left w:val="nil"/>
              <w:bottom w:val="single" w:sz="4" w:space="0" w:color="auto"/>
              <w:right w:val="single" w:sz="4" w:space="0" w:color="auto"/>
            </w:tcBorders>
            <w:vAlign w:val="center"/>
          </w:tcPr>
          <w:p w14:paraId="38518DCD" w14:textId="7383D5A9" w:rsidR="009A764E" w:rsidRPr="00155055" w:rsidRDefault="00371D7A" w:rsidP="009A764E">
            <w:pPr>
              <w:widowControl/>
              <w:spacing w:line="240" w:lineRule="exact"/>
              <w:jc w:val="center"/>
              <w:rPr>
                <w:rFonts w:ascii="宋体" w:hAnsi="宋体" w:cs="宋体"/>
                <w:kern w:val="0"/>
                <w:sz w:val="20"/>
                <w:szCs w:val="20"/>
              </w:rPr>
            </w:pPr>
            <w:r w:rsidRPr="00371D7A">
              <w:rPr>
                <w:rFonts w:ascii="宋体" w:hAnsi="宋体" w:cs="宋体"/>
                <w:kern w:val="0"/>
                <w:sz w:val="20"/>
                <w:szCs w:val="20"/>
              </w:rPr>
              <w:t>186</w:t>
            </w:r>
            <w:r>
              <w:rPr>
                <w:rFonts w:ascii="宋体" w:hAnsi="宋体" w:cs="宋体" w:hint="eastAsia"/>
                <w:kern w:val="0"/>
                <w:sz w:val="20"/>
                <w:szCs w:val="20"/>
              </w:rPr>
              <w:t>.</w:t>
            </w:r>
            <w:r w:rsidRPr="00371D7A">
              <w:rPr>
                <w:rFonts w:ascii="宋体" w:hAnsi="宋体" w:cs="宋体"/>
                <w:kern w:val="0"/>
                <w:sz w:val="20"/>
                <w:szCs w:val="20"/>
              </w:rPr>
              <w:t>8550</w:t>
            </w:r>
          </w:p>
        </w:tc>
        <w:tc>
          <w:tcPr>
            <w:tcW w:w="1843" w:type="dxa"/>
            <w:gridSpan w:val="2"/>
            <w:tcBorders>
              <w:top w:val="nil"/>
              <w:left w:val="nil"/>
              <w:bottom w:val="single" w:sz="4" w:space="0" w:color="auto"/>
              <w:right w:val="single" w:sz="4" w:space="0" w:color="auto"/>
            </w:tcBorders>
            <w:vAlign w:val="center"/>
          </w:tcPr>
          <w:p w14:paraId="2BB9C7B7" w14:textId="4E849657" w:rsidR="009A764E" w:rsidRPr="00155055" w:rsidRDefault="00371D7A" w:rsidP="009A764E">
            <w:pPr>
              <w:widowControl/>
              <w:spacing w:line="240" w:lineRule="exact"/>
              <w:jc w:val="center"/>
              <w:rPr>
                <w:rFonts w:ascii="宋体" w:hAnsi="宋体" w:cs="宋体"/>
                <w:kern w:val="0"/>
                <w:sz w:val="20"/>
                <w:szCs w:val="20"/>
              </w:rPr>
            </w:pPr>
            <w:r w:rsidRPr="00371D7A">
              <w:rPr>
                <w:rFonts w:ascii="宋体" w:hAnsi="宋体" w:cs="宋体"/>
                <w:kern w:val="0"/>
                <w:sz w:val="20"/>
                <w:szCs w:val="20"/>
              </w:rPr>
              <w:t>186</w:t>
            </w:r>
            <w:r>
              <w:rPr>
                <w:rFonts w:ascii="宋体" w:hAnsi="宋体" w:cs="宋体" w:hint="eastAsia"/>
                <w:kern w:val="0"/>
                <w:sz w:val="20"/>
                <w:szCs w:val="20"/>
              </w:rPr>
              <w:t>.</w:t>
            </w:r>
            <w:r w:rsidRPr="00371D7A">
              <w:rPr>
                <w:rFonts w:ascii="宋体" w:hAnsi="宋体" w:cs="宋体"/>
                <w:kern w:val="0"/>
                <w:sz w:val="20"/>
                <w:szCs w:val="20"/>
              </w:rPr>
              <w:t>8550</w:t>
            </w:r>
          </w:p>
        </w:tc>
        <w:tc>
          <w:tcPr>
            <w:tcW w:w="1254" w:type="dxa"/>
            <w:gridSpan w:val="2"/>
            <w:tcBorders>
              <w:top w:val="nil"/>
              <w:left w:val="nil"/>
              <w:bottom w:val="single" w:sz="4" w:space="0" w:color="auto"/>
              <w:right w:val="single" w:sz="4" w:space="0" w:color="auto"/>
            </w:tcBorders>
            <w:vAlign w:val="center"/>
          </w:tcPr>
          <w:p w14:paraId="112F93F2" w14:textId="4EECBAB8" w:rsidR="009A764E" w:rsidRPr="00155055" w:rsidRDefault="00C9562A" w:rsidP="009A764E">
            <w:pPr>
              <w:widowControl/>
              <w:spacing w:line="240" w:lineRule="exact"/>
              <w:jc w:val="center"/>
              <w:rPr>
                <w:rFonts w:ascii="宋体" w:hAnsi="宋体" w:cs="宋体"/>
                <w:kern w:val="0"/>
                <w:sz w:val="20"/>
                <w:szCs w:val="20"/>
              </w:rPr>
            </w:pPr>
            <w:r w:rsidRPr="00C9562A">
              <w:rPr>
                <w:rFonts w:ascii="宋体" w:hAnsi="宋体" w:cs="宋体"/>
                <w:kern w:val="0"/>
                <w:sz w:val="20"/>
                <w:szCs w:val="20"/>
              </w:rPr>
              <w:t>184</w:t>
            </w:r>
            <w:r>
              <w:rPr>
                <w:rFonts w:ascii="宋体" w:hAnsi="宋体" w:cs="宋体" w:hint="eastAsia"/>
                <w:kern w:val="0"/>
                <w:sz w:val="20"/>
                <w:szCs w:val="20"/>
              </w:rPr>
              <w:t>.</w:t>
            </w:r>
            <w:r w:rsidRPr="00C9562A">
              <w:rPr>
                <w:rFonts w:ascii="宋体" w:hAnsi="宋体" w:cs="宋体"/>
                <w:kern w:val="0"/>
                <w:sz w:val="20"/>
                <w:szCs w:val="20"/>
              </w:rPr>
              <w:t>9235</w:t>
            </w:r>
          </w:p>
        </w:tc>
        <w:tc>
          <w:tcPr>
            <w:tcW w:w="704" w:type="dxa"/>
            <w:gridSpan w:val="2"/>
            <w:tcBorders>
              <w:top w:val="nil"/>
              <w:left w:val="nil"/>
              <w:bottom w:val="single" w:sz="4" w:space="0" w:color="auto"/>
              <w:right w:val="single" w:sz="4" w:space="0" w:color="auto"/>
            </w:tcBorders>
            <w:vAlign w:val="center"/>
          </w:tcPr>
          <w:p w14:paraId="694B63EF"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10</w:t>
            </w:r>
          </w:p>
        </w:tc>
        <w:tc>
          <w:tcPr>
            <w:tcW w:w="846" w:type="dxa"/>
            <w:gridSpan w:val="2"/>
            <w:tcBorders>
              <w:top w:val="single" w:sz="4" w:space="0" w:color="auto"/>
              <w:left w:val="nil"/>
              <w:bottom w:val="single" w:sz="4" w:space="0" w:color="auto"/>
              <w:right w:val="single" w:sz="4" w:space="0" w:color="auto"/>
            </w:tcBorders>
            <w:vAlign w:val="center"/>
          </w:tcPr>
          <w:p w14:paraId="0C45AA6F"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98.97%</w:t>
            </w:r>
          </w:p>
        </w:tc>
        <w:tc>
          <w:tcPr>
            <w:tcW w:w="710" w:type="dxa"/>
            <w:tcBorders>
              <w:top w:val="nil"/>
              <w:left w:val="nil"/>
              <w:bottom w:val="single" w:sz="4" w:space="0" w:color="auto"/>
              <w:right w:val="single" w:sz="4" w:space="0" w:color="auto"/>
            </w:tcBorders>
            <w:vAlign w:val="center"/>
          </w:tcPr>
          <w:p w14:paraId="67A8194C"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9.9</w:t>
            </w:r>
          </w:p>
        </w:tc>
      </w:tr>
      <w:tr w:rsidR="009A764E" w:rsidRPr="00155055" w14:paraId="7FB38B36" w14:textId="77777777" w:rsidTr="00735C45">
        <w:trPr>
          <w:trHeight w:hRule="exact" w:val="601"/>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32D4DBA5" w14:textId="77777777" w:rsidR="009A764E" w:rsidRPr="00155055" w:rsidRDefault="009A764E" w:rsidP="009A764E">
            <w:pPr>
              <w:widowControl/>
              <w:spacing w:line="240" w:lineRule="exact"/>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vAlign w:val="center"/>
          </w:tcPr>
          <w:p w14:paraId="7ED40B70" w14:textId="58C5F1BD" w:rsidR="009A764E" w:rsidRPr="00155055" w:rsidRDefault="009A764E" w:rsidP="009A764E">
            <w:pPr>
              <w:widowControl/>
              <w:spacing w:line="240" w:lineRule="exact"/>
              <w:rPr>
                <w:rFonts w:ascii="宋体" w:hAnsi="宋体" w:cs="宋体"/>
                <w:kern w:val="0"/>
                <w:sz w:val="20"/>
                <w:szCs w:val="20"/>
              </w:rPr>
            </w:pPr>
            <w:r w:rsidRPr="00402E21">
              <w:rPr>
                <w:rFonts w:ascii="宋体" w:hAnsi="宋体" w:cs="宋体" w:hint="eastAsia"/>
                <w:kern w:val="0"/>
                <w:sz w:val="20"/>
                <w:szCs w:val="20"/>
              </w:rPr>
              <w:t>其中：当年财政拨款</w:t>
            </w:r>
          </w:p>
        </w:tc>
        <w:tc>
          <w:tcPr>
            <w:tcW w:w="1276" w:type="dxa"/>
            <w:gridSpan w:val="2"/>
            <w:tcBorders>
              <w:top w:val="nil"/>
              <w:left w:val="nil"/>
              <w:bottom w:val="single" w:sz="4" w:space="0" w:color="auto"/>
              <w:right w:val="single" w:sz="4" w:space="0" w:color="auto"/>
            </w:tcBorders>
            <w:vAlign w:val="center"/>
          </w:tcPr>
          <w:p w14:paraId="27C7C3EC" w14:textId="3F6C8BF7" w:rsidR="009A764E" w:rsidRPr="00155055" w:rsidRDefault="00371D7A" w:rsidP="009A764E">
            <w:pPr>
              <w:widowControl/>
              <w:spacing w:line="240" w:lineRule="exact"/>
              <w:jc w:val="center"/>
              <w:rPr>
                <w:rFonts w:ascii="宋体" w:hAnsi="宋体" w:cs="宋体"/>
                <w:kern w:val="0"/>
                <w:sz w:val="20"/>
                <w:szCs w:val="20"/>
              </w:rPr>
            </w:pPr>
            <w:r w:rsidRPr="00371D7A">
              <w:rPr>
                <w:rFonts w:ascii="宋体" w:hAnsi="宋体" w:cs="宋体"/>
                <w:kern w:val="0"/>
                <w:sz w:val="20"/>
                <w:szCs w:val="20"/>
              </w:rPr>
              <w:t>186</w:t>
            </w:r>
            <w:r>
              <w:rPr>
                <w:rFonts w:ascii="宋体" w:hAnsi="宋体" w:cs="宋体" w:hint="eastAsia"/>
                <w:kern w:val="0"/>
                <w:sz w:val="20"/>
                <w:szCs w:val="20"/>
              </w:rPr>
              <w:t>.</w:t>
            </w:r>
            <w:r w:rsidRPr="00371D7A">
              <w:rPr>
                <w:rFonts w:ascii="宋体" w:hAnsi="宋体" w:cs="宋体"/>
                <w:kern w:val="0"/>
                <w:sz w:val="20"/>
                <w:szCs w:val="20"/>
              </w:rPr>
              <w:t>8550</w:t>
            </w:r>
          </w:p>
        </w:tc>
        <w:tc>
          <w:tcPr>
            <w:tcW w:w="1843" w:type="dxa"/>
            <w:gridSpan w:val="2"/>
            <w:tcBorders>
              <w:top w:val="nil"/>
              <w:left w:val="nil"/>
              <w:bottom w:val="single" w:sz="4" w:space="0" w:color="auto"/>
              <w:right w:val="single" w:sz="4" w:space="0" w:color="auto"/>
            </w:tcBorders>
            <w:vAlign w:val="center"/>
          </w:tcPr>
          <w:p w14:paraId="35B3EE81" w14:textId="3F59B537" w:rsidR="009A764E" w:rsidRPr="00155055" w:rsidRDefault="00371D7A" w:rsidP="009A764E">
            <w:pPr>
              <w:widowControl/>
              <w:spacing w:line="240" w:lineRule="exact"/>
              <w:jc w:val="center"/>
              <w:rPr>
                <w:rFonts w:ascii="宋体" w:hAnsi="宋体" w:cs="宋体"/>
                <w:kern w:val="0"/>
                <w:sz w:val="20"/>
                <w:szCs w:val="20"/>
              </w:rPr>
            </w:pPr>
            <w:r w:rsidRPr="00371D7A">
              <w:rPr>
                <w:rFonts w:ascii="宋体" w:hAnsi="宋体" w:cs="宋体"/>
                <w:kern w:val="0"/>
                <w:sz w:val="20"/>
                <w:szCs w:val="20"/>
              </w:rPr>
              <w:t>186</w:t>
            </w:r>
            <w:r>
              <w:rPr>
                <w:rFonts w:ascii="宋体" w:hAnsi="宋体" w:cs="宋体" w:hint="eastAsia"/>
                <w:kern w:val="0"/>
                <w:sz w:val="20"/>
                <w:szCs w:val="20"/>
              </w:rPr>
              <w:t>.</w:t>
            </w:r>
            <w:r w:rsidRPr="00371D7A">
              <w:rPr>
                <w:rFonts w:ascii="宋体" w:hAnsi="宋体" w:cs="宋体"/>
                <w:kern w:val="0"/>
                <w:sz w:val="20"/>
                <w:szCs w:val="20"/>
              </w:rPr>
              <w:t>8550</w:t>
            </w:r>
          </w:p>
        </w:tc>
        <w:tc>
          <w:tcPr>
            <w:tcW w:w="1254" w:type="dxa"/>
            <w:gridSpan w:val="2"/>
            <w:tcBorders>
              <w:top w:val="nil"/>
              <w:left w:val="nil"/>
              <w:bottom w:val="single" w:sz="4" w:space="0" w:color="auto"/>
              <w:right w:val="single" w:sz="4" w:space="0" w:color="auto"/>
            </w:tcBorders>
            <w:vAlign w:val="center"/>
          </w:tcPr>
          <w:p w14:paraId="52D1A66D" w14:textId="6AC41276" w:rsidR="009A764E" w:rsidRPr="00155055" w:rsidRDefault="00C9562A" w:rsidP="009A764E">
            <w:pPr>
              <w:widowControl/>
              <w:spacing w:line="240" w:lineRule="exact"/>
              <w:jc w:val="center"/>
              <w:rPr>
                <w:rFonts w:ascii="宋体" w:hAnsi="宋体" w:cs="宋体"/>
                <w:kern w:val="0"/>
                <w:sz w:val="20"/>
                <w:szCs w:val="20"/>
              </w:rPr>
            </w:pPr>
            <w:r w:rsidRPr="00C9562A">
              <w:rPr>
                <w:rFonts w:ascii="宋体" w:hAnsi="宋体" w:cs="宋体"/>
                <w:kern w:val="0"/>
                <w:sz w:val="20"/>
                <w:szCs w:val="20"/>
              </w:rPr>
              <w:t>184</w:t>
            </w:r>
            <w:r>
              <w:rPr>
                <w:rFonts w:ascii="宋体" w:hAnsi="宋体" w:cs="宋体" w:hint="eastAsia"/>
                <w:kern w:val="0"/>
                <w:sz w:val="20"/>
                <w:szCs w:val="20"/>
              </w:rPr>
              <w:t>.</w:t>
            </w:r>
            <w:r w:rsidRPr="00C9562A">
              <w:rPr>
                <w:rFonts w:ascii="宋体" w:hAnsi="宋体" w:cs="宋体"/>
                <w:kern w:val="0"/>
                <w:sz w:val="20"/>
                <w:szCs w:val="20"/>
              </w:rPr>
              <w:t>9235</w:t>
            </w:r>
          </w:p>
        </w:tc>
        <w:tc>
          <w:tcPr>
            <w:tcW w:w="704" w:type="dxa"/>
            <w:gridSpan w:val="2"/>
            <w:tcBorders>
              <w:top w:val="nil"/>
              <w:left w:val="nil"/>
              <w:bottom w:val="single" w:sz="4" w:space="0" w:color="auto"/>
              <w:right w:val="single" w:sz="4" w:space="0" w:color="auto"/>
            </w:tcBorders>
            <w:vAlign w:val="center"/>
          </w:tcPr>
          <w:p w14:paraId="4FEA7C16"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846" w:type="dxa"/>
            <w:gridSpan w:val="2"/>
            <w:tcBorders>
              <w:top w:val="single" w:sz="4" w:space="0" w:color="auto"/>
              <w:left w:val="nil"/>
              <w:bottom w:val="single" w:sz="4" w:space="0" w:color="auto"/>
              <w:right w:val="single" w:sz="4" w:space="0" w:color="auto"/>
            </w:tcBorders>
            <w:vAlign w:val="center"/>
          </w:tcPr>
          <w:p w14:paraId="71A745AF"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98.97%</w:t>
            </w:r>
          </w:p>
        </w:tc>
        <w:tc>
          <w:tcPr>
            <w:tcW w:w="710" w:type="dxa"/>
            <w:tcBorders>
              <w:top w:val="nil"/>
              <w:left w:val="nil"/>
              <w:bottom w:val="single" w:sz="4" w:space="0" w:color="auto"/>
              <w:right w:val="single" w:sz="4" w:space="0" w:color="auto"/>
            </w:tcBorders>
            <w:vAlign w:val="center"/>
          </w:tcPr>
          <w:p w14:paraId="392947C8" w14:textId="77777777" w:rsidR="009A764E" w:rsidRPr="00155055" w:rsidRDefault="009A764E" w:rsidP="009A764E">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r>
      <w:tr w:rsidR="00622A61" w:rsidRPr="00155055" w14:paraId="41AB1989" w14:textId="77777777" w:rsidTr="00735C45">
        <w:trPr>
          <w:trHeight w:hRule="exact" w:val="567"/>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25F0825E" w14:textId="77777777" w:rsidR="00622A61" w:rsidRPr="00155055" w:rsidRDefault="00622A61" w:rsidP="00622A61">
            <w:pPr>
              <w:widowControl/>
              <w:spacing w:line="240" w:lineRule="exact"/>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vAlign w:val="center"/>
          </w:tcPr>
          <w:p w14:paraId="16C60B6B" w14:textId="3CA641A5" w:rsidR="00622A61" w:rsidRPr="00155055" w:rsidRDefault="00622A61" w:rsidP="00622A61">
            <w:pPr>
              <w:widowControl/>
              <w:spacing w:line="240" w:lineRule="exact"/>
              <w:jc w:val="center"/>
              <w:rPr>
                <w:rFonts w:ascii="宋体" w:hAnsi="宋体" w:cs="宋体"/>
                <w:kern w:val="0"/>
                <w:sz w:val="20"/>
                <w:szCs w:val="20"/>
              </w:rPr>
            </w:pPr>
            <w:r w:rsidRPr="00402E21">
              <w:rPr>
                <w:rFonts w:ascii="宋体" w:hAnsi="宋体" w:cs="宋体" w:hint="eastAsia"/>
                <w:kern w:val="0"/>
                <w:sz w:val="20"/>
                <w:szCs w:val="20"/>
              </w:rPr>
              <w:t>上年结转资金</w:t>
            </w:r>
          </w:p>
        </w:tc>
        <w:tc>
          <w:tcPr>
            <w:tcW w:w="1276" w:type="dxa"/>
            <w:gridSpan w:val="2"/>
            <w:tcBorders>
              <w:top w:val="nil"/>
              <w:left w:val="nil"/>
              <w:bottom w:val="single" w:sz="4" w:space="0" w:color="auto"/>
              <w:right w:val="single" w:sz="4" w:space="0" w:color="auto"/>
            </w:tcBorders>
            <w:vAlign w:val="center"/>
          </w:tcPr>
          <w:p w14:paraId="46B0D559" w14:textId="6F9CE8D3"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1843" w:type="dxa"/>
            <w:gridSpan w:val="2"/>
            <w:tcBorders>
              <w:top w:val="nil"/>
              <w:left w:val="nil"/>
              <w:bottom w:val="single" w:sz="4" w:space="0" w:color="auto"/>
              <w:right w:val="single" w:sz="4" w:space="0" w:color="auto"/>
            </w:tcBorders>
            <w:vAlign w:val="center"/>
          </w:tcPr>
          <w:p w14:paraId="08F58A22" w14:textId="7E4AF795"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1254" w:type="dxa"/>
            <w:gridSpan w:val="2"/>
            <w:tcBorders>
              <w:top w:val="nil"/>
              <w:left w:val="nil"/>
              <w:bottom w:val="single" w:sz="4" w:space="0" w:color="auto"/>
              <w:right w:val="single" w:sz="4" w:space="0" w:color="auto"/>
            </w:tcBorders>
            <w:vAlign w:val="center"/>
          </w:tcPr>
          <w:p w14:paraId="4EC0E2D0" w14:textId="736DB264"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704" w:type="dxa"/>
            <w:gridSpan w:val="2"/>
            <w:tcBorders>
              <w:top w:val="nil"/>
              <w:left w:val="nil"/>
              <w:bottom w:val="single" w:sz="4" w:space="0" w:color="auto"/>
              <w:right w:val="single" w:sz="4" w:space="0" w:color="auto"/>
            </w:tcBorders>
            <w:vAlign w:val="center"/>
          </w:tcPr>
          <w:p w14:paraId="58CA22B2" w14:textId="77777777"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846" w:type="dxa"/>
            <w:gridSpan w:val="2"/>
            <w:tcBorders>
              <w:top w:val="single" w:sz="4" w:space="0" w:color="auto"/>
              <w:left w:val="nil"/>
              <w:bottom w:val="single" w:sz="4" w:space="0" w:color="auto"/>
              <w:right w:val="single" w:sz="4" w:space="0" w:color="auto"/>
            </w:tcBorders>
            <w:vAlign w:val="center"/>
          </w:tcPr>
          <w:p w14:paraId="5DA1FE66" w14:textId="397A7388"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710" w:type="dxa"/>
            <w:tcBorders>
              <w:top w:val="nil"/>
              <w:left w:val="nil"/>
              <w:bottom w:val="single" w:sz="4" w:space="0" w:color="auto"/>
              <w:right w:val="single" w:sz="4" w:space="0" w:color="auto"/>
            </w:tcBorders>
            <w:vAlign w:val="center"/>
          </w:tcPr>
          <w:p w14:paraId="2AA972F0" w14:textId="77777777"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r>
      <w:tr w:rsidR="00622A61" w:rsidRPr="00155055" w14:paraId="72F5493B" w14:textId="77777777" w:rsidTr="00735C45">
        <w:trPr>
          <w:trHeight w:hRule="exact" w:val="387"/>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5BFF6706" w14:textId="77777777" w:rsidR="00622A61" w:rsidRPr="00155055" w:rsidRDefault="00622A61" w:rsidP="00622A61">
            <w:pPr>
              <w:widowControl/>
              <w:spacing w:line="240" w:lineRule="exact"/>
              <w:jc w:val="center"/>
              <w:rPr>
                <w:rFonts w:ascii="宋体" w:hAnsi="宋体" w:cs="宋体"/>
                <w:kern w:val="0"/>
                <w:sz w:val="20"/>
                <w:szCs w:val="20"/>
              </w:rPr>
            </w:pPr>
          </w:p>
        </w:tc>
        <w:tc>
          <w:tcPr>
            <w:tcW w:w="1134" w:type="dxa"/>
            <w:tcBorders>
              <w:top w:val="single" w:sz="4" w:space="0" w:color="auto"/>
              <w:left w:val="nil"/>
              <w:bottom w:val="single" w:sz="4" w:space="0" w:color="auto"/>
              <w:right w:val="single" w:sz="4" w:space="0" w:color="auto"/>
            </w:tcBorders>
            <w:vAlign w:val="center"/>
          </w:tcPr>
          <w:p w14:paraId="70202B3E" w14:textId="65D329B7" w:rsidR="00622A61" w:rsidRPr="00155055" w:rsidRDefault="00622A61" w:rsidP="00622A61">
            <w:pPr>
              <w:widowControl/>
              <w:spacing w:line="240" w:lineRule="exact"/>
              <w:rPr>
                <w:rFonts w:ascii="宋体" w:hAnsi="宋体" w:cs="宋体"/>
                <w:kern w:val="0"/>
                <w:sz w:val="20"/>
                <w:szCs w:val="20"/>
              </w:rPr>
            </w:pPr>
            <w:r w:rsidRPr="00402E21">
              <w:rPr>
                <w:rFonts w:ascii="宋体" w:hAnsi="宋体" w:cs="宋体" w:hint="eastAsia"/>
                <w:kern w:val="0"/>
                <w:sz w:val="20"/>
                <w:szCs w:val="20"/>
              </w:rPr>
              <w:t>其他资金</w:t>
            </w:r>
          </w:p>
        </w:tc>
        <w:tc>
          <w:tcPr>
            <w:tcW w:w="1276" w:type="dxa"/>
            <w:gridSpan w:val="2"/>
            <w:tcBorders>
              <w:top w:val="nil"/>
              <w:left w:val="nil"/>
              <w:bottom w:val="single" w:sz="4" w:space="0" w:color="auto"/>
              <w:right w:val="single" w:sz="4" w:space="0" w:color="auto"/>
            </w:tcBorders>
            <w:vAlign w:val="center"/>
          </w:tcPr>
          <w:p w14:paraId="1D27D01A" w14:textId="719CEB1F"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1843" w:type="dxa"/>
            <w:gridSpan w:val="2"/>
            <w:tcBorders>
              <w:top w:val="nil"/>
              <w:left w:val="nil"/>
              <w:bottom w:val="single" w:sz="4" w:space="0" w:color="auto"/>
              <w:right w:val="single" w:sz="4" w:space="0" w:color="auto"/>
            </w:tcBorders>
            <w:vAlign w:val="center"/>
          </w:tcPr>
          <w:p w14:paraId="1B67428D" w14:textId="1D091660"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1254" w:type="dxa"/>
            <w:gridSpan w:val="2"/>
            <w:tcBorders>
              <w:top w:val="nil"/>
              <w:left w:val="nil"/>
              <w:bottom w:val="single" w:sz="4" w:space="0" w:color="auto"/>
              <w:right w:val="single" w:sz="4" w:space="0" w:color="auto"/>
            </w:tcBorders>
            <w:vAlign w:val="center"/>
          </w:tcPr>
          <w:p w14:paraId="6370CB2D" w14:textId="52619812"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704" w:type="dxa"/>
            <w:gridSpan w:val="2"/>
            <w:tcBorders>
              <w:top w:val="nil"/>
              <w:left w:val="nil"/>
              <w:bottom w:val="single" w:sz="4" w:space="0" w:color="auto"/>
              <w:right w:val="single" w:sz="4" w:space="0" w:color="auto"/>
            </w:tcBorders>
            <w:vAlign w:val="center"/>
          </w:tcPr>
          <w:p w14:paraId="792F60C6" w14:textId="77777777"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846" w:type="dxa"/>
            <w:gridSpan w:val="2"/>
            <w:tcBorders>
              <w:top w:val="single" w:sz="4" w:space="0" w:color="auto"/>
              <w:left w:val="nil"/>
              <w:bottom w:val="single" w:sz="4" w:space="0" w:color="auto"/>
              <w:right w:val="single" w:sz="4" w:space="0" w:color="auto"/>
            </w:tcBorders>
            <w:vAlign w:val="center"/>
          </w:tcPr>
          <w:p w14:paraId="29A08D8F" w14:textId="29AEF0B7"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c>
          <w:tcPr>
            <w:tcW w:w="710" w:type="dxa"/>
            <w:tcBorders>
              <w:top w:val="nil"/>
              <w:left w:val="nil"/>
              <w:bottom w:val="single" w:sz="4" w:space="0" w:color="auto"/>
              <w:right w:val="single" w:sz="4" w:space="0" w:color="auto"/>
            </w:tcBorders>
            <w:vAlign w:val="center"/>
          </w:tcPr>
          <w:p w14:paraId="0F6363B8" w14:textId="77777777" w:rsidR="00622A61" w:rsidRPr="00155055" w:rsidRDefault="00622A61" w:rsidP="00622A61">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p>
        </w:tc>
      </w:tr>
      <w:tr w:rsidR="006D7CAB" w:rsidRPr="00155055" w14:paraId="35A38A34" w14:textId="77777777" w:rsidTr="00735C45">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7074FE6"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年度总体目标</w:t>
            </w:r>
          </w:p>
        </w:tc>
        <w:tc>
          <w:tcPr>
            <w:tcW w:w="4939" w:type="dxa"/>
            <w:gridSpan w:val="6"/>
            <w:tcBorders>
              <w:top w:val="single" w:sz="4" w:space="0" w:color="auto"/>
              <w:left w:val="nil"/>
              <w:bottom w:val="single" w:sz="4" w:space="0" w:color="auto"/>
              <w:right w:val="single" w:sz="4" w:space="0" w:color="auto"/>
            </w:tcBorders>
            <w:vAlign w:val="center"/>
          </w:tcPr>
          <w:p w14:paraId="7E9100F2"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预期目标</w:t>
            </w:r>
          </w:p>
        </w:tc>
        <w:tc>
          <w:tcPr>
            <w:tcW w:w="3514" w:type="dxa"/>
            <w:gridSpan w:val="7"/>
            <w:tcBorders>
              <w:top w:val="single" w:sz="4" w:space="0" w:color="auto"/>
              <w:left w:val="nil"/>
              <w:bottom w:val="single" w:sz="4" w:space="0" w:color="auto"/>
              <w:right w:val="single" w:sz="4" w:space="0" w:color="auto"/>
            </w:tcBorders>
            <w:vAlign w:val="center"/>
          </w:tcPr>
          <w:p w14:paraId="1BDE2E51"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实际完成情况</w:t>
            </w:r>
          </w:p>
        </w:tc>
      </w:tr>
      <w:tr w:rsidR="006D7CAB" w:rsidRPr="00155055" w14:paraId="024CFF02" w14:textId="77777777" w:rsidTr="00735C45">
        <w:trPr>
          <w:trHeight w:hRule="exact" w:val="4082"/>
          <w:jc w:val="center"/>
        </w:trPr>
        <w:tc>
          <w:tcPr>
            <w:tcW w:w="585" w:type="dxa"/>
            <w:vMerge/>
            <w:tcBorders>
              <w:top w:val="nil"/>
              <w:left w:val="single" w:sz="4" w:space="0" w:color="auto"/>
              <w:bottom w:val="single" w:sz="4" w:space="0" w:color="auto"/>
              <w:right w:val="single" w:sz="4" w:space="0" w:color="auto"/>
            </w:tcBorders>
            <w:vAlign w:val="center"/>
          </w:tcPr>
          <w:p w14:paraId="5DF9D03E" w14:textId="77777777" w:rsidR="006D7CAB" w:rsidRPr="00155055" w:rsidRDefault="006D7CAB">
            <w:pPr>
              <w:widowControl/>
              <w:spacing w:line="240" w:lineRule="exact"/>
              <w:jc w:val="center"/>
              <w:rPr>
                <w:rFonts w:ascii="宋体" w:hAnsi="宋体" w:cs="宋体"/>
                <w:kern w:val="0"/>
                <w:sz w:val="20"/>
                <w:szCs w:val="20"/>
              </w:rPr>
            </w:pPr>
          </w:p>
        </w:tc>
        <w:tc>
          <w:tcPr>
            <w:tcW w:w="4939" w:type="dxa"/>
            <w:gridSpan w:val="6"/>
            <w:tcBorders>
              <w:top w:val="single" w:sz="4" w:space="0" w:color="auto"/>
              <w:left w:val="nil"/>
              <w:bottom w:val="single" w:sz="4" w:space="0" w:color="auto"/>
              <w:right w:val="single" w:sz="4" w:space="0" w:color="auto"/>
            </w:tcBorders>
            <w:vAlign w:val="center"/>
          </w:tcPr>
          <w:p w14:paraId="53B6D52E" w14:textId="77777777" w:rsidR="006D7CAB" w:rsidRPr="00155055" w:rsidRDefault="00164354">
            <w:pPr>
              <w:widowControl/>
              <w:spacing w:line="240" w:lineRule="exact"/>
              <w:rPr>
                <w:rFonts w:ascii="宋体" w:hAnsi="宋体" w:cs="宋体"/>
                <w:kern w:val="0"/>
                <w:sz w:val="20"/>
                <w:szCs w:val="20"/>
              </w:rPr>
            </w:pPr>
            <w:r w:rsidRPr="00155055">
              <w:rPr>
                <w:rFonts w:ascii="宋体" w:hAnsi="宋体" w:cs="宋体" w:hint="eastAsia"/>
                <w:kern w:val="0"/>
                <w:sz w:val="20"/>
                <w:szCs w:val="20"/>
              </w:rPr>
              <w:t>2023年，首都公安交管宣传工作认真贯彻习近平总书记关于宣传思想工作的重要指示要求，导之有力、提升传播正能量的引导力，导之有方、更加重视创新传播方式，导之有效、新媒体要奉献更多的精品力作，要顺应“融媒体”发展大势，不断创新“北京交警”新媒体运营模式、表达方式、传播范式，营造良好舆论环境。</w:t>
            </w:r>
          </w:p>
        </w:tc>
        <w:tc>
          <w:tcPr>
            <w:tcW w:w="3514" w:type="dxa"/>
            <w:gridSpan w:val="7"/>
            <w:tcBorders>
              <w:top w:val="single" w:sz="4" w:space="0" w:color="auto"/>
              <w:left w:val="nil"/>
              <w:bottom w:val="single" w:sz="4" w:space="0" w:color="auto"/>
              <w:right w:val="single" w:sz="4" w:space="0" w:color="auto"/>
            </w:tcBorders>
            <w:vAlign w:val="center"/>
          </w:tcPr>
          <w:p w14:paraId="281D2CD0" w14:textId="77777777" w:rsidR="006D7CAB" w:rsidRPr="00155055" w:rsidRDefault="00164354">
            <w:pPr>
              <w:widowControl/>
              <w:spacing w:line="240" w:lineRule="exact"/>
              <w:rPr>
                <w:rFonts w:ascii="宋体" w:hAnsi="宋体" w:cs="宋体"/>
                <w:kern w:val="0"/>
                <w:sz w:val="20"/>
                <w:szCs w:val="20"/>
              </w:rPr>
            </w:pPr>
            <w:r w:rsidRPr="00155055">
              <w:rPr>
                <w:rFonts w:ascii="宋体" w:hAnsi="宋体" w:cs="宋体" w:hint="eastAsia"/>
                <w:kern w:val="0"/>
                <w:sz w:val="20"/>
                <w:szCs w:val="20"/>
              </w:rPr>
              <w:t>2023年加大新媒体宣传品生产制作投入，推出了一批喜闻乐见、生动活泼、制作精良的新媒体传播内容，包括精品图文混排、宣传图片、创意海报、手绘条漫、一图读懂、动漫设计、短视频等宣传产品，紧紧围绕全局中心工作和市民群众所思所盼所需，努力实现了政治效果、法律效果和社会效果的有机统一；与北京电视台合作制作122“平安花开”特别节目，并在多媒体平台播出取得良好宣传效果；与北京交通广播联合制作不同宣传期时间段适用的宣传内容，围绕交通出行、知识普及、公益宣传等展开,将精彩的音频通过多频次的发布，进行宣传普及，全年共计播出30条。</w:t>
            </w:r>
          </w:p>
        </w:tc>
      </w:tr>
      <w:tr w:rsidR="006D7CAB" w:rsidRPr="00155055" w14:paraId="16B97FF3" w14:textId="77777777" w:rsidTr="00CF7381">
        <w:trPr>
          <w:trHeight w:hRule="exact" w:val="76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5EDFA23A"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绩</w:t>
            </w:r>
            <w:r w:rsidRPr="00155055">
              <w:rPr>
                <w:rFonts w:ascii="宋体" w:hAnsi="宋体" w:cs="宋体" w:hint="eastAsia"/>
                <w:kern w:val="0"/>
                <w:sz w:val="20"/>
                <w:szCs w:val="20"/>
              </w:rPr>
              <w:br/>
              <w:t>效</w:t>
            </w:r>
            <w:r w:rsidRPr="00155055">
              <w:rPr>
                <w:rFonts w:ascii="宋体" w:hAnsi="宋体" w:cs="宋体" w:hint="eastAsia"/>
                <w:kern w:val="0"/>
                <w:sz w:val="20"/>
                <w:szCs w:val="20"/>
              </w:rPr>
              <w:br/>
              <w:t>指</w:t>
            </w:r>
            <w:r w:rsidRPr="00155055">
              <w:rPr>
                <w:rFonts w:ascii="宋体" w:hAnsi="宋体" w:cs="宋体" w:hint="eastAsia"/>
                <w:kern w:val="0"/>
                <w:sz w:val="20"/>
                <w:szCs w:val="20"/>
              </w:rPr>
              <w:br/>
              <w:t>标</w:t>
            </w:r>
          </w:p>
        </w:tc>
        <w:tc>
          <w:tcPr>
            <w:tcW w:w="686" w:type="dxa"/>
            <w:tcBorders>
              <w:top w:val="single" w:sz="4" w:space="0" w:color="auto"/>
              <w:left w:val="nil"/>
              <w:bottom w:val="single" w:sz="4" w:space="0" w:color="auto"/>
              <w:right w:val="single" w:sz="4" w:space="0" w:color="auto"/>
            </w:tcBorders>
            <w:vAlign w:val="center"/>
          </w:tcPr>
          <w:p w14:paraId="445F753F"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一级指标</w:t>
            </w:r>
          </w:p>
        </w:tc>
        <w:tc>
          <w:tcPr>
            <w:tcW w:w="1394" w:type="dxa"/>
            <w:gridSpan w:val="2"/>
            <w:tcBorders>
              <w:top w:val="single" w:sz="4" w:space="0" w:color="auto"/>
              <w:left w:val="nil"/>
              <w:bottom w:val="single" w:sz="4" w:space="0" w:color="auto"/>
              <w:right w:val="single" w:sz="4" w:space="0" w:color="auto"/>
            </w:tcBorders>
            <w:vAlign w:val="center"/>
          </w:tcPr>
          <w:p w14:paraId="1D21CB21"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二级指标</w:t>
            </w:r>
          </w:p>
        </w:tc>
        <w:tc>
          <w:tcPr>
            <w:tcW w:w="1583" w:type="dxa"/>
            <w:gridSpan w:val="2"/>
            <w:tcBorders>
              <w:top w:val="single" w:sz="4" w:space="0" w:color="auto"/>
              <w:left w:val="nil"/>
              <w:bottom w:val="single" w:sz="4" w:space="0" w:color="auto"/>
              <w:right w:val="single" w:sz="4" w:space="0" w:color="auto"/>
            </w:tcBorders>
            <w:vAlign w:val="center"/>
          </w:tcPr>
          <w:p w14:paraId="347A7147"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三级指标</w:t>
            </w:r>
          </w:p>
        </w:tc>
        <w:tc>
          <w:tcPr>
            <w:tcW w:w="1276" w:type="dxa"/>
            <w:tcBorders>
              <w:top w:val="single" w:sz="4" w:space="0" w:color="auto"/>
              <w:left w:val="nil"/>
              <w:bottom w:val="single" w:sz="4" w:space="0" w:color="auto"/>
              <w:right w:val="single" w:sz="4" w:space="0" w:color="auto"/>
            </w:tcBorders>
            <w:vAlign w:val="center"/>
          </w:tcPr>
          <w:p w14:paraId="585884C9"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年度</w:t>
            </w:r>
          </w:p>
          <w:p w14:paraId="56EB049C"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指标值</w:t>
            </w:r>
          </w:p>
        </w:tc>
        <w:tc>
          <w:tcPr>
            <w:tcW w:w="975" w:type="dxa"/>
            <w:tcBorders>
              <w:top w:val="single" w:sz="4" w:space="0" w:color="auto"/>
              <w:left w:val="nil"/>
              <w:bottom w:val="single" w:sz="4" w:space="0" w:color="auto"/>
              <w:right w:val="single" w:sz="4" w:space="0" w:color="auto"/>
            </w:tcBorders>
            <w:vAlign w:val="center"/>
          </w:tcPr>
          <w:p w14:paraId="111CBC9A"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实际</w:t>
            </w:r>
          </w:p>
          <w:p w14:paraId="167C10F4"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完成值</w:t>
            </w:r>
          </w:p>
        </w:tc>
        <w:tc>
          <w:tcPr>
            <w:tcW w:w="563" w:type="dxa"/>
            <w:gridSpan w:val="2"/>
            <w:tcBorders>
              <w:top w:val="single" w:sz="4" w:space="0" w:color="auto"/>
              <w:left w:val="nil"/>
              <w:bottom w:val="single" w:sz="4" w:space="0" w:color="auto"/>
              <w:right w:val="single" w:sz="4" w:space="0" w:color="auto"/>
            </w:tcBorders>
            <w:vAlign w:val="center"/>
          </w:tcPr>
          <w:p w14:paraId="30A30C2D"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分值</w:t>
            </w:r>
          </w:p>
        </w:tc>
        <w:tc>
          <w:tcPr>
            <w:tcW w:w="817" w:type="dxa"/>
            <w:gridSpan w:val="2"/>
            <w:tcBorders>
              <w:top w:val="single" w:sz="4" w:space="0" w:color="auto"/>
              <w:left w:val="nil"/>
              <w:bottom w:val="single" w:sz="4" w:space="0" w:color="auto"/>
              <w:right w:val="single" w:sz="4" w:space="0" w:color="auto"/>
            </w:tcBorders>
            <w:vAlign w:val="center"/>
          </w:tcPr>
          <w:p w14:paraId="7A16E247" w14:textId="77777777" w:rsidR="006D7CAB" w:rsidRPr="00155055" w:rsidRDefault="00164354">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得分</w:t>
            </w:r>
          </w:p>
        </w:tc>
        <w:tc>
          <w:tcPr>
            <w:tcW w:w="1159" w:type="dxa"/>
            <w:gridSpan w:val="2"/>
            <w:tcBorders>
              <w:top w:val="single" w:sz="4" w:space="0" w:color="auto"/>
              <w:left w:val="nil"/>
              <w:bottom w:val="single" w:sz="4" w:space="0" w:color="auto"/>
              <w:right w:val="single" w:sz="4" w:space="0" w:color="auto"/>
            </w:tcBorders>
            <w:vAlign w:val="center"/>
          </w:tcPr>
          <w:p w14:paraId="5034DAC4" w14:textId="3DC1F93E" w:rsidR="006D7CAB" w:rsidRPr="00155055" w:rsidRDefault="00164354" w:rsidP="00E1703D">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偏差原因分析及改进措施</w:t>
            </w:r>
          </w:p>
        </w:tc>
      </w:tr>
      <w:tr w:rsidR="00C148A3" w:rsidRPr="00155055" w14:paraId="6B37013E" w14:textId="77777777" w:rsidTr="00735C45">
        <w:trPr>
          <w:trHeight w:hRule="exact" w:val="550"/>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56E5296"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vMerge w:val="restart"/>
            <w:tcBorders>
              <w:top w:val="single" w:sz="4" w:space="0" w:color="auto"/>
              <w:left w:val="single" w:sz="4" w:space="0" w:color="auto"/>
              <w:bottom w:val="single" w:sz="4" w:space="0" w:color="auto"/>
              <w:right w:val="single" w:sz="4" w:space="0" w:color="auto"/>
            </w:tcBorders>
            <w:vAlign w:val="center"/>
          </w:tcPr>
          <w:p w14:paraId="54631F01"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产出指标</w:t>
            </w:r>
          </w:p>
        </w:tc>
        <w:tc>
          <w:tcPr>
            <w:tcW w:w="1394" w:type="dxa"/>
            <w:gridSpan w:val="2"/>
            <w:vMerge w:val="restart"/>
            <w:tcBorders>
              <w:top w:val="single" w:sz="4" w:space="0" w:color="auto"/>
              <w:left w:val="single" w:sz="4" w:space="0" w:color="auto"/>
              <w:bottom w:val="single" w:sz="4" w:space="0" w:color="auto"/>
              <w:right w:val="single" w:sz="4" w:space="0" w:color="auto"/>
            </w:tcBorders>
            <w:vAlign w:val="center"/>
          </w:tcPr>
          <w:p w14:paraId="79A95362"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数量指标</w:t>
            </w:r>
          </w:p>
        </w:tc>
        <w:tc>
          <w:tcPr>
            <w:tcW w:w="1583" w:type="dxa"/>
            <w:gridSpan w:val="2"/>
            <w:tcBorders>
              <w:top w:val="single" w:sz="4" w:space="0" w:color="auto"/>
              <w:left w:val="nil"/>
              <w:bottom w:val="single" w:sz="4" w:space="0" w:color="auto"/>
              <w:right w:val="single" w:sz="4" w:space="0" w:color="auto"/>
            </w:tcBorders>
            <w:vAlign w:val="center"/>
          </w:tcPr>
          <w:p w14:paraId="6FF0D7A0" w14:textId="77777777"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新媒体宣传品制作</w:t>
            </w:r>
          </w:p>
        </w:tc>
        <w:tc>
          <w:tcPr>
            <w:tcW w:w="1276" w:type="dxa"/>
            <w:tcBorders>
              <w:top w:val="single" w:sz="4" w:space="0" w:color="auto"/>
              <w:left w:val="nil"/>
              <w:bottom w:val="single" w:sz="4" w:space="0" w:color="auto"/>
              <w:right w:val="single" w:sz="4" w:space="0" w:color="auto"/>
            </w:tcBorders>
            <w:vAlign w:val="center"/>
          </w:tcPr>
          <w:p w14:paraId="058D0D3D"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90件</w:t>
            </w:r>
          </w:p>
        </w:tc>
        <w:tc>
          <w:tcPr>
            <w:tcW w:w="975" w:type="dxa"/>
            <w:tcBorders>
              <w:top w:val="single" w:sz="4" w:space="0" w:color="auto"/>
              <w:left w:val="nil"/>
              <w:bottom w:val="single" w:sz="4" w:space="0" w:color="auto"/>
              <w:right w:val="single" w:sz="4" w:space="0" w:color="auto"/>
            </w:tcBorders>
            <w:vAlign w:val="center"/>
          </w:tcPr>
          <w:p w14:paraId="0F41973C"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90件</w:t>
            </w:r>
          </w:p>
        </w:tc>
        <w:tc>
          <w:tcPr>
            <w:tcW w:w="563" w:type="dxa"/>
            <w:gridSpan w:val="2"/>
            <w:tcBorders>
              <w:top w:val="single" w:sz="4" w:space="0" w:color="auto"/>
              <w:left w:val="nil"/>
              <w:bottom w:val="single" w:sz="4" w:space="0" w:color="auto"/>
              <w:right w:val="single" w:sz="4" w:space="0" w:color="auto"/>
            </w:tcBorders>
            <w:vAlign w:val="center"/>
          </w:tcPr>
          <w:p w14:paraId="62538381" w14:textId="3C70000A"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38E8DA3C" w14:textId="6B526D5C"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5808F8A0"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5180F15B" w14:textId="77777777" w:rsidTr="00735C45">
        <w:trPr>
          <w:trHeight w:hRule="exact" w:val="572"/>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378FAD"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468FA5E8" w14:textId="77777777" w:rsidR="00C148A3" w:rsidRPr="00155055" w:rsidRDefault="00C148A3" w:rsidP="00C148A3">
            <w:pPr>
              <w:widowControl/>
              <w:spacing w:line="240" w:lineRule="exact"/>
              <w:jc w:val="center"/>
              <w:rPr>
                <w:rFonts w:ascii="宋体" w:hAnsi="宋体" w:cs="宋体"/>
                <w:kern w:val="0"/>
                <w:sz w:val="20"/>
                <w:szCs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tcPr>
          <w:p w14:paraId="0FDC88C1" w14:textId="77777777" w:rsidR="00C148A3" w:rsidRPr="00155055" w:rsidRDefault="00C148A3" w:rsidP="00C148A3">
            <w:pPr>
              <w:widowControl/>
              <w:spacing w:line="240" w:lineRule="exact"/>
              <w:jc w:val="center"/>
              <w:rPr>
                <w:rFonts w:ascii="宋体" w:hAnsi="宋体" w:cs="宋体"/>
                <w:kern w:val="0"/>
                <w:sz w:val="20"/>
                <w:szCs w:val="20"/>
              </w:rPr>
            </w:pPr>
          </w:p>
        </w:tc>
        <w:tc>
          <w:tcPr>
            <w:tcW w:w="1583" w:type="dxa"/>
            <w:gridSpan w:val="2"/>
            <w:tcBorders>
              <w:top w:val="single" w:sz="4" w:space="0" w:color="auto"/>
              <w:left w:val="nil"/>
              <w:bottom w:val="single" w:sz="4" w:space="0" w:color="auto"/>
              <w:right w:val="single" w:sz="4" w:space="0" w:color="auto"/>
            </w:tcBorders>
            <w:vAlign w:val="center"/>
          </w:tcPr>
          <w:p w14:paraId="1A7714EE" w14:textId="77777777"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交通安全倡导宣传</w:t>
            </w:r>
          </w:p>
        </w:tc>
        <w:tc>
          <w:tcPr>
            <w:tcW w:w="1276" w:type="dxa"/>
            <w:tcBorders>
              <w:top w:val="single" w:sz="4" w:space="0" w:color="auto"/>
              <w:left w:val="nil"/>
              <w:bottom w:val="single" w:sz="4" w:space="0" w:color="auto"/>
              <w:right w:val="single" w:sz="4" w:space="0" w:color="auto"/>
            </w:tcBorders>
            <w:vAlign w:val="center"/>
          </w:tcPr>
          <w:p w14:paraId="656AA681" w14:textId="5B2ADD18"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color w:val="000000"/>
                <w:kern w:val="0"/>
                <w:sz w:val="20"/>
                <w:szCs w:val="20"/>
              </w:rPr>
              <w:t>30</w:t>
            </w:r>
            <w:r>
              <w:rPr>
                <w:rFonts w:ascii="宋体" w:hAnsi="宋体" w:cs="宋体" w:hint="eastAsia"/>
                <w:color w:val="000000"/>
                <w:kern w:val="0"/>
                <w:sz w:val="20"/>
                <w:szCs w:val="20"/>
              </w:rPr>
              <w:t>个</w:t>
            </w:r>
          </w:p>
        </w:tc>
        <w:tc>
          <w:tcPr>
            <w:tcW w:w="975" w:type="dxa"/>
            <w:tcBorders>
              <w:top w:val="single" w:sz="4" w:space="0" w:color="auto"/>
              <w:left w:val="nil"/>
              <w:bottom w:val="single" w:sz="4" w:space="0" w:color="auto"/>
              <w:right w:val="single" w:sz="4" w:space="0" w:color="auto"/>
            </w:tcBorders>
            <w:vAlign w:val="center"/>
          </w:tcPr>
          <w:p w14:paraId="47829DF8" w14:textId="00CC2C9D"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color w:val="000000"/>
                <w:kern w:val="0"/>
                <w:sz w:val="20"/>
                <w:szCs w:val="20"/>
              </w:rPr>
              <w:t>30</w:t>
            </w:r>
            <w:r>
              <w:rPr>
                <w:rFonts w:ascii="宋体" w:hAnsi="宋体" w:cs="宋体" w:hint="eastAsia"/>
                <w:color w:val="000000"/>
                <w:kern w:val="0"/>
                <w:sz w:val="20"/>
                <w:szCs w:val="20"/>
              </w:rPr>
              <w:t>个</w:t>
            </w:r>
          </w:p>
        </w:tc>
        <w:tc>
          <w:tcPr>
            <w:tcW w:w="563" w:type="dxa"/>
            <w:gridSpan w:val="2"/>
            <w:tcBorders>
              <w:top w:val="single" w:sz="4" w:space="0" w:color="auto"/>
              <w:left w:val="nil"/>
              <w:bottom w:val="single" w:sz="4" w:space="0" w:color="auto"/>
              <w:right w:val="single" w:sz="4" w:space="0" w:color="auto"/>
            </w:tcBorders>
            <w:vAlign w:val="center"/>
          </w:tcPr>
          <w:p w14:paraId="78F31DA3" w14:textId="6CD7722C"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21C501A9" w14:textId="5B45EF91"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1DDD6539"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76638DD8" w14:textId="77777777" w:rsidTr="00735C45">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5A3E946"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3C390230" w14:textId="77777777" w:rsidR="00C148A3" w:rsidRPr="00155055" w:rsidRDefault="00C148A3" w:rsidP="00C148A3">
            <w:pPr>
              <w:widowControl/>
              <w:spacing w:line="240" w:lineRule="exact"/>
              <w:jc w:val="center"/>
              <w:rPr>
                <w:rFonts w:ascii="宋体" w:hAnsi="宋体" w:cs="宋体"/>
                <w:kern w:val="0"/>
                <w:sz w:val="20"/>
                <w:szCs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tcPr>
          <w:p w14:paraId="7215CA85" w14:textId="77777777" w:rsidR="00C148A3" w:rsidRPr="00155055" w:rsidRDefault="00C148A3" w:rsidP="00C148A3">
            <w:pPr>
              <w:widowControl/>
              <w:spacing w:line="240" w:lineRule="exact"/>
              <w:jc w:val="center"/>
              <w:rPr>
                <w:rFonts w:ascii="宋体" w:hAnsi="宋体" w:cs="宋体"/>
                <w:kern w:val="0"/>
                <w:sz w:val="20"/>
                <w:szCs w:val="20"/>
              </w:rPr>
            </w:pPr>
          </w:p>
        </w:tc>
        <w:tc>
          <w:tcPr>
            <w:tcW w:w="1583" w:type="dxa"/>
            <w:gridSpan w:val="2"/>
            <w:tcBorders>
              <w:top w:val="single" w:sz="4" w:space="0" w:color="auto"/>
              <w:left w:val="nil"/>
              <w:bottom w:val="single" w:sz="4" w:space="0" w:color="auto"/>
              <w:right w:val="single" w:sz="4" w:space="0" w:color="auto"/>
            </w:tcBorders>
            <w:vAlign w:val="center"/>
          </w:tcPr>
          <w:p w14:paraId="49073D69" w14:textId="3C513982"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交警典型微纪录片</w:t>
            </w:r>
          </w:p>
        </w:tc>
        <w:tc>
          <w:tcPr>
            <w:tcW w:w="1276" w:type="dxa"/>
            <w:tcBorders>
              <w:top w:val="single" w:sz="4" w:space="0" w:color="auto"/>
              <w:left w:val="nil"/>
              <w:bottom w:val="single" w:sz="4" w:space="0" w:color="auto"/>
              <w:right w:val="single" w:sz="4" w:space="0" w:color="auto"/>
            </w:tcBorders>
            <w:vAlign w:val="center"/>
          </w:tcPr>
          <w:p w14:paraId="35CBD0F8" w14:textId="13180FFD"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2个</w:t>
            </w:r>
          </w:p>
        </w:tc>
        <w:tc>
          <w:tcPr>
            <w:tcW w:w="975" w:type="dxa"/>
            <w:tcBorders>
              <w:top w:val="single" w:sz="4" w:space="0" w:color="auto"/>
              <w:left w:val="nil"/>
              <w:bottom w:val="single" w:sz="4" w:space="0" w:color="auto"/>
              <w:right w:val="single" w:sz="4" w:space="0" w:color="auto"/>
            </w:tcBorders>
            <w:vAlign w:val="center"/>
          </w:tcPr>
          <w:p w14:paraId="671C7C2E" w14:textId="1D2A15A2"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2个</w:t>
            </w:r>
          </w:p>
        </w:tc>
        <w:tc>
          <w:tcPr>
            <w:tcW w:w="563" w:type="dxa"/>
            <w:gridSpan w:val="2"/>
            <w:tcBorders>
              <w:top w:val="single" w:sz="4" w:space="0" w:color="auto"/>
              <w:left w:val="nil"/>
              <w:bottom w:val="single" w:sz="4" w:space="0" w:color="auto"/>
              <w:right w:val="single" w:sz="4" w:space="0" w:color="auto"/>
            </w:tcBorders>
            <w:vAlign w:val="center"/>
          </w:tcPr>
          <w:p w14:paraId="4AD4D27E" w14:textId="732708DB"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619C072F" w14:textId="38F4F73B"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39CC86FE"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3B48174B" w14:textId="77777777" w:rsidTr="00735C45">
        <w:trPr>
          <w:trHeight w:hRule="exact" w:val="5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AB80BFF"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61B10A9B" w14:textId="77777777" w:rsidR="00C148A3" w:rsidRPr="00155055" w:rsidRDefault="00C148A3" w:rsidP="00C148A3">
            <w:pPr>
              <w:widowControl/>
              <w:spacing w:line="240" w:lineRule="exact"/>
              <w:jc w:val="center"/>
              <w:rPr>
                <w:rFonts w:ascii="宋体" w:hAnsi="宋体" w:cs="宋体"/>
                <w:kern w:val="0"/>
                <w:sz w:val="20"/>
                <w:szCs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tcPr>
          <w:p w14:paraId="5FF0B566" w14:textId="77777777" w:rsidR="00C148A3" w:rsidRPr="00155055" w:rsidRDefault="00C148A3" w:rsidP="00C148A3">
            <w:pPr>
              <w:widowControl/>
              <w:spacing w:line="240" w:lineRule="exact"/>
              <w:jc w:val="center"/>
              <w:rPr>
                <w:rFonts w:ascii="宋体" w:hAnsi="宋体" w:cs="宋体"/>
                <w:kern w:val="0"/>
                <w:sz w:val="20"/>
                <w:szCs w:val="20"/>
              </w:rPr>
            </w:pPr>
          </w:p>
        </w:tc>
        <w:tc>
          <w:tcPr>
            <w:tcW w:w="1583" w:type="dxa"/>
            <w:gridSpan w:val="2"/>
            <w:tcBorders>
              <w:top w:val="single" w:sz="4" w:space="0" w:color="auto"/>
              <w:left w:val="nil"/>
              <w:bottom w:val="single" w:sz="4" w:space="0" w:color="auto"/>
              <w:right w:val="single" w:sz="4" w:space="0" w:color="auto"/>
            </w:tcBorders>
            <w:vAlign w:val="center"/>
          </w:tcPr>
          <w:p w14:paraId="306BE2C5" w14:textId="77777777"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交通安全文明倡导宣传活动</w:t>
            </w:r>
          </w:p>
        </w:tc>
        <w:tc>
          <w:tcPr>
            <w:tcW w:w="1276" w:type="dxa"/>
            <w:tcBorders>
              <w:top w:val="single" w:sz="4" w:space="0" w:color="auto"/>
              <w:left w:val="nil"/>
              <w:bottom w:val="single" w:sz="4" w:space="0" w:color="auto"/>
              <w:right w:val="single" w:sz="4" w:space="0" w:color="auto"/>
            </w:tcBorders>
            <w:vAlign w:val="center"/>
          </w:tcPr>
          <w:p w14:paraId="35E77BCE" w14:textId="66ECCE59"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1</w:t>
            </w:r>
            <w:r>
              <w:rPr>
                <w:rFonts w:ascii="宋体" w:hAnsi="宋体" w:cs="宋体" w:hint="eastAsia"/>
                <w:kern w:val="0"/>
                <w:sz w:val="20"/>
                <w:szCs w:val="20"/>
              </w:rPr>
              <w:t>场</w:t>
            </w:r>
          </w:p>
        </w:tc>
        <w:tc>
          <w:tcPr>
            <w:tcW w:w="975" w:type="dxa"/>
            <w:tcBorders>
              <w:top w:val="single" w:sz="4" w:space="0" w:color="auto"/>
              <w:left w:val="nil"/>
              <w:bottom w:val="single" w:sz="4" w:space="0" w:color="auto"/>
              <w:right w:val="single" w:sz="4" w:space="0" w:color="auto"/>
            </w:tcBorders>
            <w:vAlign w:val="center"/>
          </w:tcPr>
          <w:p w14:paraId="0C855851" w14:textId="2D197EDB"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1</w:t>
            </w:r>
            <w:r>
              <w:rPr>
                <w:rFonts w:ascii="宋体" w:hAnsi="宋体" w:cs="宋体" w:hint="eastAsia"/>
                <w:kern w:val="0"/>
                <w:sz w:val="20"/>
                <w:szCs w:val="20"/>
              </w:rPr>
              <w:t>场</w:t>
            </w:r>
          </w:p>
        </w:tc>
        <w:tc>
          <w:tcPr>
            <w:tcW w:w="563" w:type="dxa"/>
            <w:gridSpan w:val="2"/>
            <w:tcBorders>
              <w:top w:val="single" w:sz="4" w:space="0" w:color="auto"/>
              <w:left w:val="nil"/>
              <w:bottom w:val="single" w:sz="4" w:space="0" w:color="auto"/>
              <w:right w:val="single" w:sz="4" w:space="0" w:color="auto"/>
            </w:tcBorders>
            <w:vAlign w:val="center"/>
          </w:tcPr>
          <w:p w14:paraId="7299E407" w14:textId="5954FF02"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14CDE11F" w14:textId="0790585A"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3942306A"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4A7C4919" w14:textId="77777777" w:rsidTr="00735C45">
        <w:trPr>
          <w:trHeight w:hRule="exact" w:val="70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BBE1647"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76699448" w14:textId="77777777" w:rsidR="00C148A3" w:rsidRPr="00155055" w:rsidRDefault="00C148A3" w:rsidP="00C148A3">
            <w:pPr>
              <w:widowControl/>
              <w:spacing w:line="240" w:lineRule="exact"/>
              <w:jc w:val="center"/>
              <w:rPr>
                <w:rFonts w:ascii="宋体" w:hAnsi="宋体" w:cs="宋体"/>
                <w:kern w:val="0"/>
                <w:sz w:val="20"/>
                <w:szCs w:val="20"/>
              </w:rPr>
            </w:pPr>
          </w:p>
        </w:tc>
        <w:tc>
          <w:tcPr>
            <w:tcW w:w="1394" w:type="dxa"/>
            <w:gridSpan w:val="2"/>
            <w:vMerge/>
            <w:tcBorders>
              <w:top w:val="single" w:sz="4" w:space="0" w:color="auto"/>
              <w:left w:val="single" w:sz="4" w:space="0" w:color="auto"/>
              <w:bottom w:val="single" w:sz="4" w:space="0" w:color="auto"/>
              <w:right w:val="single" w:sz="4" w:space="0" w:color="auto"/>
            </w:tcBorders>
            <w:vAlign w:val="center"/>
          </w:tcPr>
          <w:p w14:paraId="4B6A7CFA" w14:textId="77777777" w:rsidR="00C148A3" w:rsidRPr="00155055" w:rsidRDefault="00C148A3" w:rsidP="00C148A3">
            <w:pPr>
              <w:widowControl/>
              <w:spacing w:line="240" w:lineRule="exact"/>
              <w:jc w:val="center"/>
              <w:rPr>
                <w:rFonts w:ascii="宋体" w:hAnsi="宋体" w:cs="宋体"/>
                <w:kern w:val="0"/>
                <w:sz w:val="20"/>
                <w:szCs w:val="20"/>
              </w:rPr>
            </w:pPr>
          </w:p>
        </w:tc>
        <w:tc>
          <w:tcPr>
            <w:tcW w:w="1583" w:type="dxa"/>
            <w:gridSpan w:val="2"/>
            <w:tcBorders>
              <w:top w:val="single" w:sz="4" w:space="0" w:color="auto"/>
              <w:left w:val="nil"/>
              <w:bottom w:val="single" w:sz="4" w:space="0" w:color="auto"/>
              <w:right w:val="single" w:sz="4" w:space="0" w:color="auto"/>
            </w:tcBorders>
            <w:vAlign w:val="center"/>
          </w:tcPr>
          <w:p w14:paraId="4F494F2C" w14:textId="77777777"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音频每个季度完成频率</w:t>
            </w:r>
          </w:p>
        </w:tc>
        <w:tc>
          <w:tcPr>
            <w:tcW w:w="1276" w:type="dxa"/>
            <w:tcBorders>
              <w:top w:val="single" w:sz="4" w:space="0" w:color="auto"/>
              <w:left w:val="nil"/>
              <w:bottom w:val="single" w:sz="4" w:space="0" w:color="auto"/>
              <w:right w:val="single" w:sz="4" w:space="0" w:color="auto"/>
            </w:tcBorders>
            <w:vAlign w:val="center"/>
          </w:tcPr>
          <w:p w14:paraId="4A6F2858"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color w:val="000000"/>
                <w:kern w:val="0"/>
                <w:sz w:val="20"/>
                <w:szCs w:val="20"/>
              </w:rPr>
              <w:t>每个季度完成7-8次</w:t>
            </w:r>
          </w:p>
        </w:tc>
        <w:tc>
          <w:tcPr>
            <w:tcW w:w="975" w:type="dxa"/>
            <w:tcBorders>
              <w:top w:val="single" w:sz="4" w:space="0" w:color="auto"/>
              <w:left w:val="nil"/>
              <w:bottom w:val="single" w:sz="4" w:space="0" w:color="auto"/>
              <w:right w:val="single" w:sz="4" w:space="0" w:color="auto"/>
            </w:tcBorders>
            <w:vAlign w:val="center"/>
          </w:tcPr>
          <w:p w14:paraId="256B9E3F"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color w:val="000000"/>
                <w:kern w:val="0"/>
                <w:sz w:val="20"/>
                <w:szCs w:val="20"/>
              </w:rPr>
              <w:t>每个季度完成7-8次</w:t>
            </w:r>
          </w:p>
        </w:tc>
        <w:tc>
          <w:tcPr>
            <w:tcW w:w="563" w:type="dxa"/>
            <w:gridSpan w:val="2"/>
            <w:tcBorders>
              <w:top w:val="single" w:sz="4" w:space="0" w:color="auto"/>
              <w:left w:val="nil"/>
              <w:bottom w:val="single" w:sz="4" w:space="0" w:color="auto"/>
              <w:right w:val="single" w:sz="4" w:space="0" w:color="auto"/>
            </w:tcBorders>
            <w:vAlign w:val="center"/>
          </w:tcPr>
          <w:p w14:paraId="2CA2AE68" w14:textId="40AFC578"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78098540" w14:textId="0262765F"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2049CE4E"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6EDFB2B7" w14:textId="77777777" w:rsidTr="00735C45">
        <w:trPr>
          <w:trHeight w:hRule="exact" w:val="86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30D0982"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tcBorders>
              <w:top w:val="single" w:sz="4" w:space="0" w:color="auto"/>
              <w:left w:val="single" w:sz="4" w:space="0" w:color="auto"/>
              <w:bottom w:val="single" w:sz="4" w:space="0" w:color="auto"/>
              <w:right w:val="single" w:sz="4" w:space="0" w:color="auto"/>
            </w:tcBorders>
            <w:vAlign w:val="center"/>
          </w:tcPr>
          <w:p w14:paraId="5632A2FB" w14:textId="776FF169"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成本指标</w:t>
            </w:r>
          </w:p>
        </w:tc>
        <w:tc>
          <w:tcPr>
            <w:tcW w:w="1394" w:type="dxa"/>
            <w:gridSpan w:val="2"/>
            <w:tcBorders>
              <w:top w:val="single" w:sz="4" w:space="0" w:color="auto"/>
              <w:left w:val="single" w:sz="4" w:space="0" w:color="auto"/>
              <w:bottom w:val="single" w:sz="4" w:space="0" w:color="auto"/>
              <w:right w:val="single" w:sz="4" w:space="0" w:color="auto"/>
            </w:tcBorders>
            <w:vAlign w:val="center"/>
          </w:tcPr>
          <w:p w14:paraId="4AD0A543" w14:textId="77777777" w:rsidR="00C148A3"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经济成本</w:t>
            </w:r>
          </w:p>
          <w:p w14:paraId="6FA3609B" w14:textId="0D888E88"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指标</w:t>
            </w:r>
          </w:p>
        </w:tc>
        <w:tc>
          <w:tcPr>
            <w:tcW w:w="1583" w:type="dxa"/>
            <w:gridSpan w:val="2"/>
            <w:tcBorders>
              <w:top w:val="single" w:sz="4" w:space="0" w:color="auto"/>
              <w:left w:val="nil"/>
              <w:bottom w:val="single" w:sz="4" w:space="0" w:color="auto"/>
              <w:right w:val="single" w:sz="4" w:space="0" w:color="auto"/>
            </w:tcBorders>
            <w:vAlign w:val="center"/>
          </w:tcPr>
          <w:p w14:paraId="69BE09F3" w14:textId="010358D0" w:rsidR="00C148A3" w:rsidRPr="00155055" w:rsidRDefault="00C148A3" w:rsidP="00735C45">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支出金额</w:t>
            </w:r>
          </w:p>
        </w:tc>
        <w:tc>
          <w:tcPr>
            <w:tcW w:w="1276" w:type="dxa"/>
            <w:tcBorders>
              <w:top w:val="single" w:sz="4" w:space="0" w:color="auto"/>
              <w:left w:val="nil"/>
              <w:bottom w:val="single" w:sz="4" w:space="0" w:color="auto"/>
              <w:right w:val="single" w:sz="4" w:space="0" w:color="auto"/>
            </w:tcBorders>
            <w:vAlign w:val="center"/>
          </w:tcPr>
          <w:p w14:paraId="3A90A1FE" w14:textId="40D3418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w:t>
            </w:r>
            <w:r w:rsidRPr="00155055">
              <w:rPr>
                <w:rFonts w:ascii="宋体" w:hAnsi="宋体" w:cs="宋体"/>
                <w:kern w:val="0"/>
                <w:sz w:val="20"/>
                <w:szCs w:val="20"/>
              </w:rPr>
              <w:t>186.855</w:t>
            </w:r>
            <w:r w:rsidRPr="00155055">
              <w:rPr>
                <w:rFonts w:ascii="宋体" w:hAnsi="宋体" w:cs="宋体" w:hint="eastAsia"/>
                <w:kern w:val="0"/>
                <w:sz w:val="20"/>
                <w:szCs w:val="20"/>
              </w:rPr>
              <w:t>万元</w:t>
            </w:r>
          </w:p>
        </w:tc>
        <w:tc>
          <w:tcPr>
            <w:tcW w:w="975" w:type="dxa"/>
            <w:tcBorders>
              <w:top w:val="single" w:sz="4" w:space="0" w:color="auto"/>
              <w:left w:val="nil"/>
              <w:bottom w:val="single" w:sz="4" w:space="0" w:color="auto"/>
              <w:right w:val="single" w:sz="4" w:space="0" w:color="auto"/>
            </w:tcBorders>
            <w:vAlign w:val="center"/>
          </w:tcPr>
          <w:p w14:paraId="59A36AA2" w14:textId="176C55FE"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kern w:val="0"/>
                <w:sz w:val="20"/>
                <w:szCs w:val="20"/>
              </w:rPr>
              <w:t>184</w:t>
            </w:r>
            <w:r w:rsidRPr="00155055">
              <w:rPr>
                <w:rFonts w:ascii="宋体" w:hAnsi="宋体" w:cs="宋体" w:hint="eastAsia"/>
                <w:kern w:val="0"/>
                <w:sz w:val="20"/>
                <w:szCs w:val="20"/>
              </w:rPr>
              <w:t>.</w:t>
            </w:r>
            <w:r w:rsidRPr="00155055">
              <w:rPr>
                <w:rFonts w:ascii="宋体" w:hAnsi="宋体" w:cs="宋体"/>
                <w:kern w:val="0"/>
                <w:sz w:val="20"/>
                <w:szCs w:val="20"/>
              </w:rPr>
              <w:t>9235</w:t>
            </w:r>
            <w:r w:rsidRPr="00155055">
              <w:rPr>
                <w:rFonts w:ascii="宋体" w:hAnsi="宋体" w:cs="宋体" w:hint="eastAsia"/>
                <w:kern w:val="0"/>
                <w:sz w:val="20"/>
                <w:szCs w:val="20"/>
              </w:rPr>
              <w:t>万元</w:t>
            </w:r>
          </w:p>
        </w:tc>
        <w:tc>
          <w:tcPr>
            <w:tcW w:w="563" w:type="dxa"/>
            <w:gridSpan w:val="2"/>
            <w:tcBorders>
              <w:top w:val="single" w:sz="4" w:space="0" w:color="auto"/>
              <w:left w:val="nil"/>
              <w:bottom w:val="single" w:sz="4" w:space="0" w:color="auto"/>
              <w:right w:val="single" w:sz="4" w:space="0" w:color="auto"/>
            </w:tcBorders>
            <w:vAlign w:val="center"/>
          </w:tcPr>
          <w:p w14:paraId="6D3EAF20" w14:textId="2007D0C4"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18D15C82" w14:textId="57D3C975"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32D6A0B3"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3E464A16" w14:textId="77777777" w:rsidTr="00735C45">
        <w:trPr>
          <w:trHeight w:hRule="exact" w:val="845"/>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8CAE077"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tcBorders>
              <w:top w:val="single" w:sz="4" w:space="0" w:color="auto"/>
              <w:left w:val="single" w:sz="4" w:space="0" w:color="auto"/>
              <w:bottom w:val="single" w:sz="4" w:space="0" w:color="auto"/>
              <w:right w:val="single" w:sz="4" w:space="0" w:color="auto"/>
            </w:tcBorders>
            <w:vAlign w:val="center"/>
          </w:tcPr>
          <w:p w14:paraId="5A1207A6" w14:textId="66E0A6F3"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效益指标</w:t>
            </w:r>
          </w:p>
        </w:tc>
        <w:tc>
          <w:tcPr>
            <w:tcW w:w="1394" w:type="dxa"/>
            <w:gridSpan w:val="2"/>
            <w:tcBorders>
              <w:top w:val="single" w:sz="4" w:space="0" w:color="auto"/>
              <w:left w:val="single" w:sz="4" w:space="0" w:color="auto"/>
              <w:bottom w:val="single" w:sz="4" w:space="0" w:color="auto"/>
              <w:right w:val="single" w:sz="4" w:space="0" w:color="auto"/>
            </w:tcBorders>
            <w:vAlign w:val="center"/>
          </w:tcPr>
          <w:p w14:paraId="00BC6405"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社会效益</w:t>
            </w:r>
          </w:p>
          <w:p w14:paraId="5655B8D4"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指标</w:t>
            </w:r>
          </w:p>
        </w:tc>
        <w:tc>
          <w:tcPr>
            <w:tcW w:w="1583" w:type="dxa"/>
            <w:gridSpan w:val="2"/>
            <w:tcBorders>
              <w:top w:val="single" w:sz="4" w:space="0" w:color="auto"/>
              <w:left w:val="nil"/>
              <w:bottom w:val="single" w:sz="4" w:space="0" w:color="auto"/>
              <w:right w:val="single" w:sz="4" w:space="0" w:color="auto"/>
            </w:tcBorders>
            <w:vAlign w:val="center"/>
          </w:tcPr>
          <w:p w14:paraId="31A092E1" w14:textId="4632B288" w:rsidR="00C148A3" w:rsidRPr="00155055" w:rsidRDefault="00C148A3" w:rsidP="00735C45">
            <w:pPr>
              <w:widowControl/>
              <w:spacing w:line="240" w:lineRule="exact"/>
              <w:jc w:val="center"/>
              <w:rPr>
                <w:rFonts w:ascii="宋体" w:hAnsi="宋体" w:cs="宋体"/>
                <w:color w:val="000000"/>
                <w:kern w:val="0"/>
                <w:sz w:val="20"/>
                <w:szCs w:val="20"/>
              </w:rPr>
            </w:pPr>
            <w:r w:rsidRPr="00A652DB">
              <w:rPr>
                <w:rFonts w:ascii="宋体" w:hAnsi="宋体" w:cs="宋体" w:hint="eastAsia"/>
                <w:color w:val="000000"/>
                <w:kern w:val="0"/>
                <w:sz w:val="20"/>
                <w:szCs w:val="20"/>
              </w:rPr>
              <w:t>提升交通参与制交通安全意识</w:t>
            </w:r>
          </w:p>
        </w:tc>
        <w:tc>
          <w:tcPr>
            <w:tcW w:w="1276" w:type="dxa"/>
            <w:tcBorders>
              <w:top w:val="single" w:sz="4" w:space="0" w:color="auto"/>
              <w:left w:val="nil"/>
              <w:bottom w:val="single" w:sz="4" w:space="0" w:color="auto"/>
              <w:right w:val="single" w:sz="4" w:space="0" w:color="auto"/>
            </w:tcBorders>
            <w:vAlign w:val="center"/>
          </w:tcPr>
          <w:p w14:paraId="782F9C53" w14:textId="3591A688"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优良中低差</w:t>
            </w:r>
          </w:p>
        </w:tc>
        <w:tc>
          <w:tcPr>
            <w:tcW w:w="975" w:type="dxa"/>
            <w:tcBorders>
              <w:top w:val="single" w:sz="4" w:space="0" w:color="auto"/>
              <w:left w:val="nil"/>
              <w:bottom w:val="single" w:sz="4" w:space="0" w:color="auto"/>
              <w:right w:val="single" w:sz="4" w:space="0" w:color="auto"/>
            </w:tcBorders>
            <w:vAlign w:val="center"/>
          </w:tcPr>
          <w:p w14:paraId="558D0D25" w14:textId="55610CBB"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优</w:t>
            </w:r>
          </w:p>
        </w:tc>
        <w:tc>
          <w:tcPr>
            <w:tcW w:w="563" w:type="dxa"/>
            <w:gridSpan w:val="2"/>
            <w:tcBorders>
              <w:top w:val="single" w:sz="4" w:space="0" w:color="auto"/>
              <w:left w:val="nil"/>
              <w:bottom w:val="single" w:sz="4" w:space="0" w:color="auto"/>
              <w:right w:val="single" w:sz="4" w:space="0" w:color="auto"/>
            </w:tcBorders>
            <w:vAlign w:val="center"/>
          </w:tcPr>
          <w:p w14:paraId="1F3E1AFC" w14:textId="52432D97"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20</w:t>
            </w:r>
          </w:p>
        </w:tc>
        <w:tc>
          <w:tcPr>
            <w:tcW w:w="817" w:type="dxa"/>
            <w:gridSpan w:val="2"/>
            <w:tcBorders>
              <w:top w:val="single" w:sz="4" w:space="0" w:color="auto"/>
              <w:left w:val="nil"/>
              <w:bottom w:val="single" w:sz="4" w:space="0" w:color="auto"/>
              <w:right w:val="single" w:sz="4" w:space="0" w:color="auto"/>
            </w:tcBorders>
            <w:vAlign w:val="center"/>
          </w:tcPr>
          <w:p w14:paraId="2C9E0785" w14:textId="3F073085"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20</w:t>
            </w:r>
          </w:p>
        </w:tc>
        <w:tc>
          <w:tcPr>
            <w:tcW w:w="1159" w:type="dxa"/>
            <w:gridSpan w:val="2"/>
            <w:tcBorders>
              <w:top w:val="single" w:sz="4" w:space="0" w:color="auto"/>
              <w:left w:val="nil"/>
              <w:bottom w:val="single" w:sz="4" w:space="0" w:color="auto"/>
              <w:right w:val="single" w:sz="4" w:space="0" w:color="auto"/>
            </w:tcBorders>
            <w:vAlign w:val="center"/>
          </w:tcPr>
          <w:p w14:paraId="45934837" w14:textId="77777777" w:rsidR="00C148A3" w:rsidRPr="00155055" w:rsidRDefault="00C148A3" w:rsidP="00C148A3">
            <w:pPr>
              <w:widowControl/>
              <w:spacing w:line="240" w:lineRule="exact"/>
              <w:jc w:val="center"/>
              <w:rPr>
                <w:rFonts w:ascii="宋体" w:hAnsi="宋体" w:cs="宋体"/>
                <w:kern w:val="0"/>
                <w:sz w:val="20"/>
                <w:szCs w:val="20"/>
              </w:rPr>
            </w:pPr>
          </w:p>
        </w:tc>
      </w:tr>
      <w:tr w:rsidR="00C148A3" w:rsidRPr="00155055" w14:paraId="430EC9E3" w14:textId="77777777" w:rsidTr="00735C45">
        <w:trPr>
          <w:trHeight w:hRule="exact" w:val="8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591D40C" w14:textId="77777777" w:rsidR="00C148A3" w:rsidRPr="00155055" w:rsidRDefault="00C148A3" w:rsidP="00C148A3">
            <w:pPr>
              <w:widowControl/>
              <w:spacing w:line="240" w:lineRule="exact"/>
              <w:jc w:val="center"/>
              <w:rPr>
                <w:rFonts w:ascii="宋体" w:hAnsi="宋体" w:cs="宋体"/>
                <w:kern w:val="0"/>
                <w:sz w:val="20"/>
                <w:szCs w:val="20"/>
              </w:rPr>
            </w:pPr>
          </w:p>
        </w:tc>
        <w:tc>
          <w:tcPr>
            <w:tcW w:w="686" w:type="dxa"/>
            <w:tcBorders>
              <w:top w:val="single" w:sz="4" w:space="0" w:color="auto"/>
              <w:left w:val="single" w:sz="4" w:space="0" w:color="auto"/>
              <w:bottom w:val="single" w:sz="4" w:space="0" w:color="auto"/>
              <w:right w:val="single" w:sz="4" w:space="0" w:color="auto"/>
            </w:tcBorders>
            <w:vAlign w:val="center"/>
          </w:tcPr>
          <w:p w14:paraId="4DA45F84" w14:textId="372D6FF9"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满意度指标</w:t>
            </w:r>
          </w:p>
        </w:tc>
        <w:tc>
          <w:tcPr>
            <w:tcW w:w="1394" w:type="dxa"/>
            <w:gridSpan w:val="2"/>
            <w:tcBorders>
              <w:top w:val="single" w:sz="4" w:space="0" w:color="auto"/>
              <w:left w:val="single" w:sz="4" w:space="0" w:color="auto"/>
              <w:bottom w:val="single" w:sz="4" w:space="0" w:color="auto"/>
              <w:right w:val="single" w:sz="4" w:space="0" w:color="auto"/>
            </w:tcBorders>
            <w:vAlign w:val="center"/>
          </w:tcPr>
          <w:p w14:paraId="35F11728"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服务对象满意度标</w:t>
            </w:r>
          </w:p>
        </w:tc>
        <w:tc>
          <w:tcPr>
            <w:tcW w:w="1583" w:type="dxa"/>
            <w:gridSpan w:val="2"/>
            <w:tcBorders>
              <w:top w:val="single" w:sz="4" w:space="0" w:color="auto"/>
              <w:left w:val="nil"/>
              <w:bottom w:val="single" w:sz="4" w:space="0" w:color="auto"/>
              <w:right w:val="single" w:sz="4" w:space="0" w:color="auto"/>
            </w:tcBorders>
            <w:vAlign w:val="center"/>
          </w:tcPr>
          <w:p w14:paraId="7D1228F4" w14:textId="2692D413" w:rsidR="00C148A3" w:rsidRPr="00155055" w:rsidRDefault="00C148A3" w:rsidP="00735C45">
            <w:pPr>
              <w:widowControl/>
              <w:spacing w:line="240" w:lineRule="exact"/>
              <w:jc w:val="center"/>
              <w:rPr>
                <w:rFonts w:ascii="宋体" w:hAnsi="宋体" w:cs="宋体"/>
                <w:color w:val="000000"/>
                <w:kern w:val="0"/>
                <w:sz w:val="20"/>
                <w:szCs w:val="20"/>
              </w:rPr>
            </w:pPr>
            <w:r>
              <w:rPr>
                <w:rFonts w:ascii="宋体" w:hAnsi="宋体" w:cs="宋体" w:hint="eastAsia"/>
                <w:color w:val="000000"/>
                <w:kern w:val="0"/>
                <w:sz w:val="20"/>
                <w:szCs w:val="20"/>
              </w:rPr>
              <w:t>宣传品质量</w:t>
            </w:r>
          </w:p>
        </w:tc>
        <w:tc>
          <w:tcPr>
            <w:tcW w:w="1276" w:type="dxa"/>
            <w:tcBorders>
              <w:top w:val="single" w:sz="4" w:space="0" w:color="auto"/>
              <w:left w:val="nil"/>
              <w:bottom w:val="single" w:sz="4" w:space="0" w:color="auto"/>
              <w:right w:val="single" w:sz="4" w:space="0" w:color="auto"/>
            </w:tcBorders>
            <w:vAlign w:val="center"/>
          </w:tcPr>
          <w:p w14:paraId="3CBA0729" w14:textId="291A212B"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优良中低差</w:t>
            </w:r>
          </w:p>
        </w:tc>
        <w:tc>
          <w:tcPr>
            <w:tcW w:w="975" w:type="dxa"/>
            <w:tcBorders>
              <w:top w:val="single" w:sz="4" w:space="0" w:color="auto"/>
              <w:left w:val="nil"/>
              <w:bottom w:val="single" w:sz="4" w:space="0" w:color="auto"/>
              <w:right w:val="single" w:sz="4" w:space="0" w:color="auto"/>
            </w:tcBorders>
            <w:vAlign w:val="center"/>
          </w:tcPr>
          <w:p w14:paraId="47B186BC" w14:textId="77777777" w:rsidR="00C148A3" w:rsidRPr="00155055" w:rsidRDefault="00C148A3" w:rsidP="00C148A3">
            <w:pPr>
              <w:widowControl/>
              <w:spacing w:line="240" w:lineRule="exact"/>
              <w:jc w:val="center"/>
              <w:rPr>
                <w:rFonts w:ascii="宋体" w:hAnsi="宋体" w:cs="宋体"/>
                <w:kern w:val="0"/>
                <w:sz w:val="20"/>
                <w:szCs w:val="20"/>
              </w:rPr>
            </w:pPr>
            <w:r w:rsidRPr="00155055">
              <w:rPr>
                <w:rFonts w:ascii="宋体" w:hAnsi="宋体" w:cs="宋体" w:hint="eastAsia"/>
                <w:kern w:val="0"/>
                <w:sz w:val="20"/>
                <w:szCs w:val="20"/>
              </w:rPr>
              <w:t>90件</w:t>
            </w:r>
          </w:p>
        </w:tc>
        <w:tc>
          <w:tcPr>
            <w:tcW w:w="563" w:type="dxa"/>
            <w:gridSpan w:val="2"/>
            <w:tcBorders>
              <w:top w:val="single" w:sz="4" w:space="0" w:color="auto"/>
              <w:left w:val="nil"/>
              <w:bottom w:val="single" w:sz="4" w:space="0" w:color="auto"/>
              <w:right w:val="single" w:sz="4" w:space="0" w:color="auto"/>
            </w:tcBorders>
            <w:vAlign w:val="center"/>
          </w:tcPr>
          <w:p w14:paraId="008AC825" w14:textId="614F8034"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817" w:type="dxa"/>
            <w:gridSpan w:val="2"/>
            <w:tcBorders>
              <w:top w:val="single" w:sz="4" w:space="0" w:color="auto"/>
              <w:left w:val="nil"/>
              <w:bottom w:val="single" w:sz="4" w:space="0" w:color="auto"/>
              <w:right w:val="single" w:sz="4" w:space="0" w:color="auto"/>
            </w:tcBorders>
            <w:vAlign w:val="center"/>
          </w:tcPr>
          <w:p w14:paraId="672CF1DB" w14:textId="6FF69A3C" w:rsidR="00C148A3" w:rsidRPr="00155055" w:rsidRDefault="00C148A3" w:rsidP="00C148A3">
            <w:pPr>
              <w:widowControl/>
              <w:spacing w:line="240" w:lineRule="exact"/>
              <w:jc w:val="center"/>
              <w:rPr>
                <w:rFonts w:ascii="宋体" w:hAnsi="宋体" w:cs="宋体"/>
                <w:kern w:val="0"/>
                <w:sz w:val="20"/>
                <w:szCs w:val="20"/>
              </w:rPr>
            </w:pPr>
            <w:r>
              <w:rPr>
                <w:rFonts w:ascii="宋体" w:hAnsi="宋体" w:cs="宋体" w:hint="eastAsia"/>
                <w:kern w:val="0"/>
                <w:sz w:val="20"/>
                <w:szCs w:val="20"/>
              </w:rPr>
              <w:t>10</w:t>
            </w:r>
          </w:p>
        </w:tc>
        <w:tc>
          <w:tcPr>
            <w:tcW w:w="1159" w:type="dxa"/>
            <w:gridSpan w:val="2"/>
            <w:tcBorders>
              <w:top w:val="single" w:sz="4" w:space="0" w:color="auto"/>
              <w:left w:val="nil"/>
              <w:bottom w:val="single" w:sz="4" w:space="0" w:color="auto"/>
              <w:right w:val="single" w:sz="4" w:space="0" w:color="auto"/>
            </w:tcBorders>
            <w:vAlign w:val="center"/>
          </w:tcPr>
          <w:p w14:paraId="4247442A" w14:textId="77777777" w:rsidR="00C148A3" w:rsidRPr="00155055" w:rsidRDefault="00C148A3" w:rsidP="00C148A3">
            <w:pPr>
              <w:widowControl/>
              <w:spacing w:line="240" w:lineRule="exact"/>
              <w:jc w:val="center"/>
              <w:rPr>
                <w:rFonts w:ascii="宋体" w:hAnsi="宋体" w:cs="宋体"/>
                <w:kern w:val="0"/>
                <w:sz w:val="20"/>
                <w:szCs w:val="20"/>
              </w:rPr>
            </w:pPr>
          </w:p>
        </w:tc>
      </w:tr>
      <w:tr w:rsidR="00706C0D" w:rsidRPr="00155055" w14:paraId="18D880E6"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871A17C" w14:textId="77777777" w:rsidR="00706C0D" w:rsidRPr="00155055" w:rsidRDefault="00706C0D" w:rsidP="00706C0D">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总分</w:t>
            </w:r>
          </w:p>
        </w:tc>
        <w:tc>
          <w:tcPr>
            <w:tcW w:w="563" w:type="dxa"/>
            <w:gridSpan w:val="2"/>
            <w:tcBorders>
              <w:top w:val="single" w:sz="4" w:space="0" w:color="auto"/>
              <w:left w:val="nil"/>
              <w:bottom w:val="single" w:sz="4" w:space="0" w:color="auto"/>
              <w:right w:val="single" w:sz="4" w:space="0" w:color="auto"/>
            </w:tcBorders>
            <w:vAlign w:val="center"/>
          </w:tcPr>
          <w:p w14:paraId="4A4CF866" w14:textId="77777777" w:rsidR="00706C0D" w:rsidRPr="00155055" w:rsidRDefault="00706C0D" w:rsidP="00706C0D">
            <w:pPr>
              <w:widowControl/>
              <w:spacing w:line="240" w:lineRule="exact"/>
              <w:jc w:val="center"/>
              <w:rPr>
                <w:rFonts w:ascii="宋体" w:hAnsi="宋体" w:cs="宋体"/>
                <w:color w:val="000000"/>
                <w:kern w:val="0"/>
                <w:sz w:val="20"/>
                <w:szCs w:val="20"/>
              </w:rPr>
            </w:pPr>
            <w:r w:rsidRPr="00155055">
              <w:rPr>
                <w:rFonts w:ascii="宋体" w:hAnsi="宋体" w:cs="宋体" w:hint="eastAsia"/>
                <w:color w:val="000000"/>
                <w:kern w:val="0"/>
                <w:sz w:val="20"/>
                <w:szCs w:val="20"/>
              </w:rPr>
              <w:t>100</w:t>
            </w:r>
          </w:p>
        </w:tc>
        <w:tc>
          <w:tcPr>
            <w:tcW w:w="817" w:type="dxa"/>
            <w:gridSpan w:val="2"/>
            <w:tcBorders>
              <w:top w:val="single" w:sz="4" w:space="0" w:color="auto"/>
              <w:left w:val="nil"/>
              <w:bottom w:val="single" w:sz="4" w:space="0" w:color="auto"/>
              <w:right w:val="single" w:sz="4" w:space="0" w:color="auto"/>
            </w:tcBorders>
            <w:vAlign w:val="center"/>
          </w:tcPr>
          <w:p w14:paraId="05E23F8B" w14:textId="7D842D80" w:rsidR="00706C0D" w:rsidRPr="00155055" w:rsidRDefault="00706C0D" w:rsidP="00706C0D">
            <w:pPr>
              <w:widowControl/>
              <w:spacing w:line="240" w:lineRule="exact"/>
              <w:jc w:val="center"/>
              <w:rPr>
                <w:rFonts w:ascii="宋体" w:hAnsi="宋体" w:cs="宋体"/>
                <w:color w:val="000000"/>
                <w:kern w:val="0"/>
                <w:sz w:val="20"/>
                <w:szCs w:val="20"/>
              </w:rPr>
            </w:pPr>
            <w:r w:rsidRPr="00155055">
              <w:rPr>
                <w:rFonts w:ascii="宋体" w:hAnsi="宋体" w:cs="宋体"/>
                <w:color w:val="000000"/>
                <w:kern w:val="0"/>
                <w:sz w:val="20"/>
                <w:szCs w:val="20"/>
              </w:rPr>
              <w:t>99.</w:t>
            </w:r>
            <w:r w:rsidR="00007125">
              <w:rPr>
                <w:rFonts w:ascii="宋体" w:hAnsi="宋体" w:cs="宋体" w:hint="eastAsia"/>
                <w:color w:val="000000"/>
                <w:kern w:val="0"/>
                <w:sz w:val="20"/>
                <w:szCs w:val="20"/>
              </w:rPr>
              <w:t>9</w:t>
            </w:r>
          </w:p>
        </w:tc>
        <w:tc>
          <w:tcPr>
            <w:tcW w:w="1159" w:type="dxa"/>
            <w:gridSpan w:val="2"/>
            <w:tcBorders>
              <w:top w:val="single" w:sz="4" w:space="0" w:color="auto"/>
              <w:left w:val="nil"/>
              <w:bottom w:val="single" w:sz="4" w:space="0" w:color="auto"/>
              <w:right w:val="single" w:sz="4" w:space="0" w:color="auto"/>
            </w:tcBorders>
            <w:vAlign w:val="center"/>
          </w:tcPr>
          <w:p w14:paraId="53AC6CD8" w14:textId="77777777" w:rsidR="00706C0D" w:rsidRPr="00155055" w:rsidRDefault="00706C0D" w:rsidP="00706C0D">
            <w:pPr>
              <w:widowControl/>
              <w:spacing w:line="240" w:lineRule="exact"/>
              <w:jc w:val="center"/>
              <w:rPr>
                <w:rFonts w:ascii="宋体" w:hAnsi="宋体" w:cs="宋体"/>
                <w:kern w:val="0"/>
                <w:sz w:val="20"/>
                <w:szCs w:val="20"/>
              </w:rPr>
            </w:pPr>
          </w:p>
        </w:tc>
      </w:tr>
    </w:tbl>
    <w:p w14:paraId="0A4C13CC" w14:textId="77777777" w:rsidR="006D7CAB" w:rsidRDefault="006D7CAB" w:rsidP="00164354">
      <w:pPr>
        <w:rPr>
          <w:rFonts w:ascii="仿宋_GB2312" w:eastAsia="仿宋_GB2312" w:hAnsi="宋体" w:cs="宋体"/>
          <w:color w:val="000000"/>
          <w:kern w:val="0"/>
          <w:sz w:val="32"/>
          <w:szCs w:val="32"/>
        </w:rPr>
      </w:pPr>
    </w:p>
    <w:sectPr w:rsidR="006D7CA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486A3" w14:textId="77777777" w:rsidR="00866474" w:rsidRDefault="00866474" w:rsidP="00866474">
      <w:r>
        <w:separator/>
      </w:r>
    </w:p>
  </w:endnote>
  <w:endnote w:type="continuationSeparator" w:id="0">
    <w:p w14:paraId="4A9AE6C2" w14:textId="77777777" w:rsidR="00866474" w:rsidRDefault="00866474" w:rsidP="0086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32323" w14:textId="77777777" w:rsidR="00866474" w:rsidRDefault="00866474" w:rsidP="00866474">
      <w:r>
        <w:separator/>
      </w:r>
    </w:p>
  </w:footnote>
  <w:footnote w:type="continuationSeparator" w:id="0">
    <w:p w14:paraId="174E5C62" w14:textId="77777777" w:rsidR="00866474" w:rsidRDefault="00866474" w:rsidP="008664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82"/>
    <w:rsid w:val="00007125"/>
    <w:rsid w:val="00090B24"/>
    <w:rsid w:val="000D3A9C"/>
    <w:rsid w:val="00155055"/>
    <w:rsid w:val="00164354"/>
    <w:rsid w:val="00175084"/>
    <w:rsid w:val="001B12A3"/>
    <w:rsid w:val="00215CCF"/>
    <w:rsid w:val="0022225D"/>
    <w:rsid w:val="003053FC"/>
    <w:rsid w:val="003435ED"/>
    <w:rsid w:val="00371D7A"/>
    <w:rsid w:val="003B3506"/>
    <w:rsid w:val="0043284A"/>
    <w:rsid w:val="0045622B"/>
    <w:rsid w:val="00474511"/>
    <w:rsid w:val="00512C82"/>
    <w:rsid w:val="00533F3D"/>
    <w:rsid w:val="00622A61"/>
    <w:rsid w:val="00665632"/>
    <w:rsid w:val="006B00B5"/>
    <w:rsid w:val="006D7CAB"/>
    <w:rsid w:val="00706C0D"/>
    <w:rsid w:val="00735C45"/>
    <w:rsid w:val="007A7A6E"/>
    <w:rsid w:val="0084010C"/>
    <w:rsid w:val="00866474"/>
    <w:rsid w:val="008F2DC7"/>
    <w:rsid w:val="009345CD"/>
    <w:rsid w:val="009A764E"/>
    <w:rsid w:val="00A34A62"/>
    <w:rsid w:val="00A652DB"/>
    <w:rsid w:val="00BA3551"/>
    <w:rsid w:val="00C148A3"/>
    <w:rsid w:val="00C22284"/>
    <w:rsid w:val="00C75BEB"/>
    <w:rsid w:val="00C9562A"/>
    <w:rsid w:val="00CE49C2"/>
    <w:rsid w:val="00CF7381"/>
    <w:rsid w:val="00DC74D1"/>
    <w:rsid w:val="00DF4507"/>
    <w:rsid w:val="00E1703D"/>
    <w:rsid w:val="00EE0BD8"/>
    <w:rsid w:val="00FB6803"/>
    <w:rsid w:val="00FE3CFD"/>
    <w:rsid w:val="00FF3B94"/>
    <w:rsid w:val="2752732E"/>
    <w:rsid w:val="3D7F25FD"/>
    <w:rsid w:val="455F28C3"/>
    <w:rsid w:val="4E344627"/>
    <w:rsid w:val="54AB6F8E"/>
    <w:rsid w:val="60DA5D4A"/>
    <w:rsid w:val="63CE7567"/>
    <w:rsid w:val="642D725E"/>
    <w:rsid w:val="73960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E34A41"/>
  <w15:docId w15:val="{D37BC0EF-5AAB-472C-A021-25AFB0E9A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Calibri" w:hAnsi="Calibri"/>
      <w:kern w:val="0"/>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a4">
    <w:name w:val="页脚 字符"/>
    <w:link w:val="a3"/>
    <w:uiPriority w:val="99"/>
    <w:semiHidden/>
    <w:qFormat/>
    <w:rPr>
      <w:sz w:val="18"/>
      <w:szCs w:val="18"/>
    </w:rPr>
  </w:style>
  <w:style w:type="character" w:customStyle="1" w:styleId="a6">
    <w:name w:val="页眉 字符"/>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169</Words>
  <Characters>964</Characters>
  <Application>Microsoft Office Word</Application>
  <DocSecurity>0</DocSecurity>
  <Lines>8</Lines>
  <Paragraphs>2</Paragraphs>
  <ScaleCrop>false</ScaleCrop>
  <Company/>
  <LinksUpToDate>false</LinksUpToDate>
  <CharactersWithSpaces>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jia zheng</cp:lastModifiedBy>
  <cp:revision>6</cp:revision>
  <dcterms:created xsi:type="dcterms:W3CDTF">2024-05-06T03:33:00Z</dcterms:created>
  <dcterms:modified xsi:type="dcterms:W3CDTF">2024-05-11T05:29:00Z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